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717C" w14:textId="65E19D50" w:rsidR="002765E7" w:rsidRPr="00262B42" w:rsidRDefault="00262B42">
      <w:pPr>
        <w:pStyle w:val="BodyText"/>
        <w:spacing w:before="4"/>
        <w:rPr>
          <w:b/>
          <w:color w:val="0F243E" w:themeColor="text2" w:themeShade="80"/>
          <w:sz w:val="46"/>
        </w:rPr>
      </w:pPr>
      <w:r>
        <w:rPr>
          <w:b/>
          <w:noProof/>
          <w:color w:val="0F243E" w:themeColor="text2" w:themeShade="80"/>
          <w:sz w:val="46"/>
        </w:rPr>
        <w:drawing>
          <wp:anchor distT="0" distB="0" distL="114300" distR="114300" simplePos="0" relativeHeight="251658240" behindDoc="1" locked="0" layoutInCell="1" allowOverlap="1" wp14:anchorId="21BDE4EB" wp14:editId="46DD3702">
            <wp:simplePos x="0" y="0"/>
            <wp:positionH relativeFrom="column">
              <wp:posOffset>2809875</wp:posOffset>
            </wp:positionH>
            <wp:positionV relativeFrom="paragraph">
              <wp:posOffset>-6350</wp:posOffset>
            </wp:positionV>
            <wp:extent cx="1390650" cy="1073785"/>
            <wp:effectExtent l="0" t="0" r="0" b="0"/>
            <wp:wrapTight wrapText="bothSides">
              <wp:wrapPolygon edited="0">
                <wp:start x="0" y="0"/>
                <wp:lineTo x="0" y="21076"/>
                <wp:lineTo x="21304" y="21076"/>
                <wp:lineTo x="21304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D7321" w14:textId="2F5D3FCF" w:rsidR="00262B42" w:rsidRDefault="00262B42">
      <w:pPr>
        <w:ind w:left="973"/>
        <w:rPr>
          <w:b/>
          <w:color w:val="0F243E" w:themeColor="text2" w:themeShade="80"/>
          <w:w w:val="110"/>
          <w:sz w:val="29"/>
        </w:rPr>
      </w:pPr>
    </w:p>
    <w:p w14:paraId="5542035D" w14:textId="5C3BD7B1" w:rsidR="00262B42" w:rsidRDefault="00262B42">
      <w:pPr>
        <w:ind w:left="973"/>
        <w:rPr>
          <w:b/>
          <w:color w:val="0F243E" w:themeColor="text2" w:themeShade="80"/>
          <w:w w:val="110"/>
          <w:sz w:val="29"/>
        </w:rPr>
      </w:pPr>
    </w:p>
    <w:p w14:paraId="57A74CF6" w14:textId="511E03E6" w:rsidR="00262B42" w:rsidRDefault="00262B42">
      <w:pPr>
        <w:ind w:left="973"/>
        <w:rPr>
          <w:b/>
          <w:color w:val="0F243E" w:themeColor="text2" w:themeShade="80"/>
          <w:w w:val="110"/>
          <w:sz w:val="29"/>
        </w:rPr>
      </w:pPr>
    </w:p>
    <w:p w14:paraId="5EB678EC" w14:textId="1B5CFD20" w:rsidR="00262B42" w:rsidRDefault="00A44ADA">
      <w:pPr>
        <w:ind w:left="973"/>
        <w:rPr>
          <w:b/>
          <w:color w:val="0F243E" w:themeColor="text2" w:themeShade="80"/>
          <w:w w:val="110"/>
          <w:sz w:val="29"/>
        </w:rPr>
      </w:pPr>
      <w:r>
        <w:rPr>
          <w:b/>
          <w:noProof/>
          <w:color w:val="0F243E" w:themeColor="text2" w:themeShade="80"/>
          <w:sz w:val="29"/>
        </w:rPr>
        <w:pict w14:anchorId="59678027">
          <v:rect id="_x0000_s1041" style="position:absolute;left:0;text-align:left;margin-left:24.75pt;margin-top:9.85pt;width:510pt;height:30.75pt;z-index:-251649024" fillcolor="#0f243e [1615]" strokecolor="#0f243e [1615]"/>
        </w:pict>
      </w:r>
    </w:p>
    <w:p w14:paraId="3C656F26" w14:textId="3396859F" w:rsidR="002765E7" w:rsidRPr="003771A0" w:rsidRDefault="00405C70">
      <w:pPr>
        <w:ind w:left="973"/>
        <w:rPr>
          <w:b/>
          <w:color w:val="FFFFFF" w:themeColor="background1"/>
          <w:sz w:val="29"/>
        </w:rPr>
      </w:pPr>
      <w:r w:rsidRPr="003771A0">
        <w:rPr>
          <w:b/>
          <w:color w:val="FFFFFF" w:themeColor="background1"/>
          <w:w w:val="110"/>
          <w:sz w:val="29"/>
        </w:rPr>
        <w:t xml:space="preserve">2022-2023 </w:t>
      </w:r>
      <w:r w:rsidRPr="003771A0">
        <w:rPr>
          <w:b/>
          <w:color w:val="FFFFFF" w:themeColor="background1"/>
          <w:w w:val="110"/>
          <w:position w:val="1"/>
          <w:sz w:val="29"/>
        </w:rPr>
        <w:t xml:space="preserve">Tuition Rate • Fees </w:t>
      </w:r>
      <w:r w:rsidRPr="003771A0">
        <w:rPr>
          <w:b/>
          <w:color w:val="FFFFFF" w:themeColor="background1"/>
          <w:w w:val="110"/>
          <w:position w:val="1"/>
          <w:sz w:val="30"/>
        </w:rPr>
        <w:t xml:space="preserve">&amp; </w:t>
      </w:r>
      <w:r w:rsidRPr="003771A0">
        <w:rPr>
          <w:b/>
          <w:color w:val="FFFFFF" w:themeColor="background1"/>
          <w:w w:val="110"/>
          <w:position w:val="1"/>
          <w:sz w:val="29"/>
        </w:rPr>
        <w:t>Discounts • Information Sheet</w:t>
      </w:r>
    </w:p>
    <w:p w14:paraId="1A65DB20" w14:textId="77777777" w:rsidR="002765E7" w:rsidRPr="00262B42" w:rsidRDefault="002765E7">
      <w:pPr>
        <w:pStyle w:val="BodyText"/>
        <w:rPr>
          <w:b/>
          <w:color w:val="0F243E" w:themeColor="text2" w:themeShade="80"/>
          <w:sz w:val="20"/>
        </w:rPr>
      </w:pPr>
    </w:p>
    <w:p w14:paraId="509417B1" w14:textId="77777777" w:rsidR="002765E7" w:rsidRPr="00262B42" w:rsidRDefault="002765E7">
      <w:pPr>
        <w:pStyle w:val="BodyText"/>
        <w:spacing w:before="8"/>
        <w:rPr>
          <w:b/>
          <w:color w:val="0F243E" w:themeColor="text2" w:themeShade="80"/>
          <w:sz w:val="16"/>
        </w:rPr>
      </w:pPr>
    </w:p>
    <w:p w14:paraId="5C5DBC90" w14:textId="74FA9D6A" w:rsidR="002765E7" w:rsidRPr="00262B42" w:rsidRDefault="00A44ADA">
      <w:pPr>
        <w:pStyle w:val="Heading1"/>
        <w:tabs>
          <w:tab w:val="left" w:pos="6663"/>
        </w:tabs>
        <w:spacing w:before="60"/>
        <w:ind w:left="1409"/>
        <w:rPr>
          <w:color w:val="FFFFFF" w:themeColor="background1"/>
        </w:rPr>
      </w:pPr>
      <w:r>
        <w:rPr>
          <w:b/>
          <w:noProof/>
          <w:color w:val="0F243E" w:themeColor="text2" w:themeShade="80"/>
          <w:sz w:val="29"/>
        </w:rPr>
        <w:pict w14:anchorId="409BA157">
          <v:rect id="_x0000_s1040" style="position:absolute;left:0;text-align:left;margin-left:24pt;margin-top:.9pt;width:240.75pt;height:16.5pt;z-index:-251650048" fillcolor="#0f243e [1615]" strokecolor="#0f243e [1615]"/>
        </w:pict>
      </w:r>
      <w:r>
        <w:rPr>
          <w:b/>
          <w:noProof/>
          <w:color w:val="0F243E" w:themeColor="text2" w:themeShade="80"/>
          <w:sz w:val="29"/>
        </w:rPr>
        <w:pict w14:anchorId="409BA157">
          <v:rect id="_x0000_s1039" style="position:absolute;left:0;text-align:left;margin-left:294pt;margin-top:1.65pt;width:240.75pt;height:16.5pt;z-index:-251651072" fillcolor="#0f243e [1615]" strokecolor="#0f243e [1615]"/>
        </w:pict>
      </w:r>
      <w:r w:rsidR="00405C70" w:rsidRPr="00262B42">
        <w:rPr>
          <w:color w:val="FFFFFF" w:themeColor="background1"/>
          <w:position w:val="1"/>
        </w:rPr>
        <w:t>Enrollment Fee</w:t>
      </w:r>
      <w:r w:rsidR="00405C70" w:rsidRPr="00262B42">
        <w:rPr>
          <w:color w:val="FFFFFF" w:themeColor="background1"/>
          <w:spacing w:val="-6"/>
          <w:position w:val="1"/>
        </w:rPr>
        <w:t xml:space="preserve"> </w:t>
      </w:r>
      <w:r w:rsidR="00405C70" w:rsidRPr="00262B42">
        <w:rPr>
          <w:color w:val="FFFFFF" w:themeColor="background1"/>
          <w:position w:val="1"/>
        </w:rPr>
        <w:t>Per</w:t>
      </w:r>
      <w:r w:rsidR="00405C70" w:rsidRPr="00262B42">
        <w:rPr>
          <w:color w:val="FFFFFF" w:themeColor="background1"/>
          <w:spacing w:val="-2"/>
          <w:position w:val="1"/>
        </w:rPr>
        <w:t xml:space="preserve"> </w:t>
      </w:r>
      <w:r w:rsidR="00405C70" w:rsidRPr="00262B42">
        <w:rPr>
          <w:color w:val="FFFFFF" w:themeColor="background1"/>
          <w:position w:val="1"/>
        </w:rPr>
        <w:t>Semester</w:t>
      </w:r>
      <w:r w:rsidR="00405C70" w:rsidRPr="00262B42">
        <w:rPr>
          <w:color w:val="FFFFFF" w:themeColor="background1"/>
          <w:position w:val="1"/>
        </w:rPr>
        <w:tab/>
      </w:r>
      <w:r w:rsidR="00405C70" w:rsidRPr="00262B42">
        <w:rPr>
          <w:color w:val="FFFFFF" w:themeColor="background1"/>
        </w:rPr>
        <w:t>Class and Student Fees Per</w:t>
      </w:r>
      <w:r w:rsidR="00405C70" w:rsidRPr="00262B42">
        <w:rPr>
          <w:color w:val="FFFFFF" w:themeColor="background1"/>
          <w:spacing w:val="-4"/>
        </w:rPr>
        <w:t xml:space="preserve"> </w:t>
      </w:r>
      <w:r w:rsidR="00405C70" w:rsidRPr="00262B42">
        <w:rPr>
          <w:color w:val="FFFFFF" w:themeColor="background1"/>
        </w:rPr>
        <w:t>Semester</w:t>
      </w:r>
    </w:p>
    <w:p w14:paraId="1317C34C" w14:textId="77777777" w:rsidR="002765E7" w:rsidRPr="00262B42" w:rsidRDefault="002765E7">
      <w:pPr>
        <w:pStyle w:val="BodyText"/>
        <w:spacing w:before="2"/>
        <w:rPr>
          <w:rFonts w:ascii="Calibri"/>
          <w:color w:val="0F243E" w:themeColor="text2" w:themeShade="80"/>
          <w:sz w:val="8"/>
        </w:rPr>
      </w:pPr>
    </w:p>
    <w:p w14:paraId="11ABEC11" w14:textId="77777777" w:rsidR="002765E7" w:rsidRPr="00262B42" w:rsidRDefault="002765E7">
      <w:pPr>
        <w:rPr>
          <w:rFonts w:ascii="Calibri"/>
          <w:color w:val="0F243E" w:themeColor="text2" w:themeShade="80"/>
          <w:sz w:val="8"/>
        </w:rPr>
        <w:sectPr w:rsidR="002765E7" w:rsidRPr="00262B42">
          <w:type w:val="continuous"/>
          <w:pgSz w:w="12240" w:h="15840"/>
          <w:pgMar w:top="580" w:right="860" w:bottom="280" w:left="600" w:header="720" w:footer="720" w:gutter="0"/>
          <w:cols w:space="720"/>
        </w:sectPr>
      </w:pPr>
    </w:p>
    <w:p w14:paraId="0B8BF729" w14:textId="77777777" w:rsidR="002765E7" w:rsidRPr="00262B42" w:rsidRDefault="002765E7">
      <w:pPr>
        <w:pStyle w:val="BodyText"/>
        <w:spacing w:before="11"/>
        <w:rPr>
          <w:rFonts w:ascii="Calibri"/>
          <w:color w:val="0F243E" w:themeColor="text2" w:themeShade="80"/>
          <w:sz w:val="25"/>
        </w:rPr>
      </w:pPr>
    </w:p>
    <w:p w14:paraId="13958F1A" w14:textId="77777777" w:rsidR="002765E7" w:rsidRPr="00262B42" w:rsidRDefault="00405C70">
      <w:pPr>
        <w:pStyle w:val="BodyText"/>
        <w:tabs>
          <w:tab w:val="left" w:leader="dot" w:pos="3510"/>
        </w:tabs>
        <w:ind w:left="513"/>
        <w:rPr>
          <w:color w:val="0F243E" w:themeColor="text2" w:themeShade="80"/>
        </w:rPr>
      </w:pPr>
      <w:r w:rsidRPr="00262B42">
        <w:rPr>
          <w:color w:val="0F243E" w:themeColor="text2" w:themeShade="80"/>
        </w:rPr>
        <w:t>Enrollment Fee (1 –</w:t>
      </w:r>
      <w:r w:rsidRPr="00262B42">
        <w:rPr>
          <w:color w:val="0F243E" w:themeColor="text2" w:themeShade="80"/>
          <w:spacing w:val="-30"/>
        </w:rPr>
        <w:t xml:space="preserve"> </w:t>
      </w:r>
      <w:r w:rsidRPr="00262B42">
        <w:rPr>
          <w:color w:val="0F243E" w:themeColor="text2" w:themeShade="80"/>
        </w:rPr>
        <w:t>2</w:t>
      </w:r>
      <w:r w:rsidRPr="00262B42">
        <w:rPr>
          <w:color w:val="0F243E" w:themeColor="text2" w:themeShade="80"/>
          <w:spacing w:val="-7"/>
        </w:rPr>
        <w:t xml:space="preserve"> </w:t>
      </w:r>
      <w:r w:rsidRPr="00262B42">
        <w:rPr>
          <w:color w:val="0F243E" w:themeColor="text2" w:themeShade="80"/>
        </w:rPr>
        <w:t>Classes)</w:t>
      </w:r>
      <w:r w:rsidRPr="00262B42">
        <w:rPr>
          <w:color w:val="0F243E" w:themeColor="text2" w:themeShade="80"/>
        </w:rPr>
        <w:tab/>
        <w:t>$100/semester</w:t>
      </w:r>
    </w:p>
    <w:p w14:paraId="6B9F9C8E" w14:textId="77777777" w:rsidR="002765E7" w:rsidRPr="00262B42" w:rsidRDefault="00405C70">
      <w:pPr>
        <w:pStyle w:val="BodyText"/>
        <w:tabs>
          <w:tab w:val="left" w:leader="dot" w:pos="3527"/>
        </w:tabs>
        <w:spacing w:before="158"/>
        <w:ind w:left="517"/>
        <w:rPr>
          <w:color w:val="0F243E" w:themeColor="text2" w:themeShade="80"/>
        </w:rPr>
      </w:pPr>
      <w:r w:rsidRPr="00262B42">
        <w:rPr>
          <w:color w:val="0F243E" w:themeColor="text2" w:themeShade="80"/>
        </w:rPr>
        <w:t>Enrollment Fee</w:t>
      </w:r>
      <w:r w:rsidRPr="00262B42">
        <w:rPr>
          <w:color w:val="0F243E" w:themeColor="text2" w:themeShade="80"/>
          <w:spacing w:val="-1"/>
        </w:rPr>
        <w:t xml:space="preserve"> </w:t>
      </w:r>
      <w:r w:rsidRPr="00262B42">
        <w:rPr>
          <w:color w:val="0F243E" w:themeColor="text2" w:themeShade="80"/>
        </w:rPr>
        <w:t>(3+</w:t>
      </w:r>
      <w:r w:rsidRPr="00262B42">
        <w:rPr>
          <w:color w:val="0F243E" w:themeColor="text2" w:themeShade="80"/>
          <w:spacing w:val="-2"/>
        </w:rPr>
        <w:t xml:space="preserve"> </w:t>
      </w:r>
      <w:r w:rsidRPr="00262B42">
        <w:rPr>
          <w:color w:val="0F243E" w:themeColor="text2" w:themeShade="80"/>
        </w:rPr>
        <w:t>classes)</w:t>
      </w:r>
      <w:r w:rsidRPr="00262B42">
        <w:rPr>
          <w:color w:val="0F243E" w:themeColor="text2" w:themeShade="80"/>
        </w:rPr>
        <w:tab/>
        <w:t>$300/year</w:t>
      </w:r>
    </w:p>
    <w:p w14:paraId="6545D1B2" w14:textId="77777777" w:rsidR="002765E7" w:rsidRPr="00262B42" w:rsidRDefault="00405C70">
      <w:pPr>
        <w:pStyle w:val="BodyText"/>
        <w:spacing w:before="2"/>
        <w:ind w:left="3383"/>
        <w:rPr>
          <w:color w:val="0F243E" w:themeColor="text2" w:themeShade="80"/>
        </w:rPr>
      </w:pPr>
      <w:r w:rsidRPr="00262B42">
        <w:rPr>
          <w:color w:val="0F243E" w:themeColor="text2" w:themeShade="80"/>
        </w:rPr>
        <w:t>(or $160/semester)</w:t>
      </w:r>
    </w:p>
    <w:p w14:paraId="428A78E6" w14:textId="77777777" w:rsidR="002765E7" w:rsidRPr="00262B42" w:rsidRDefault="002765E7">
      <w:pPr>
        <w:pStyle w:val="BodyText"/>
        <w:spacing w:before="11"/>
        <w:rPr>
          <w:color w:val="0F243E" w:themeColor="text2" w:themeShade="80"/>
        </w:rPr>
      </w:pPr>
    </w:p>
    <w:p w14:paraId="554CE439" w14:textId="77777777" w:rsidR="002765E7" w:rsidRPr="00262B42" w:rsidRDefault="00405C70">
      <w:pPr>
        <w:pStyle w:val="BodyText"/>
        <w:ind w:left="511"/>
        <w:rPr>
          <w:color w:val="0F243E" w:themeColor="text2" w:themeShade="80"/>
        </w:rPr>
      </w:pPr>
      <w:r w:rsidRPr="00262B42">
        <w:rPr>
          <w:color w:val="0F243E" w:themeColor="text2" w:themeShade="80"/>
          <w:w w:val="110"/>
        </w:rPr>
        <w:t>Maximum Family</w:t>
      </w:r>
    </w:p>
    <w:p w14:paraId="01DC424A" w14:textId="77777777" w:rsidR="002765E7" w:rsidRPr="00262B42" w:rsidRDefault="00405C70">
      <w:pPr>
        <w:pStyle w:val="BodyText"/>
        <w:tabs>
          <w:tab w:val="left" w:leader="dot" w:pos="3526"/>
        </w:tabs>
        <w:spacing w:before="61" w:line="204" w:lineRule="exact"/>
        <w:ind w:left="504"/>
        <w:rPr>
          <w:color w:val="0F243E" w:themeColor="text2" w:themeShade="80"/>
        </w:rPr>
      </w:pPr>
      <w:r w:rsidRPr="00262B42">
        <w:rPr>
          <w:color w:val="0F243E" w:themeColor="text2" w:themeShade="80"/>
          <w:w w:val="110"/>
        </w:rPr>
        <w:t>Enrollment</w:t>
      </w:r>
      <w:r w:rsidRPr="00262B42">
        <w:rPr>
          <w:color w:val="0F243E" w:themeColor="text2" w:themeShade="80"/>
          <w:spacing w:val="-5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Fee</w:t>
      </w:r>
      <w:r w:rsidRPr="00262B42">
        <w:rPr>
          <w:color w:val="0F243E" w:themeColor="text2" w:themeShade="80"/>
          <w:w w:val="110"/>
        </w:rPr>
        <w:tab/>
        <w:t>$500/year</w:t>
      </w:r>
    </w:p>
    <w:p w14:paraId="79E7D3B7" w14:textId="77777777" w:rsidR="002765E7" w:rsidRPr="00262B42" w:rsidRDefault="00405C70">
      <w:pPr>
        <w:pStyle w:val="BodyText"/>
        <w:spacing w:line="204" w:lineRule="exact"/>
        <w:ind w:left="3359"/>
        <w:rPr>
          <w:color w:val="0F243E" w:themeColor="text2" w:themeShade="80"/>
        </w:rPr>
      </w:pPr>
      <w:r w:rsidRPr="00262B42">
        <w:rPr>
          <w:color w:val="0F243E" w:themeColor="text2" w:themeShade="80"/>
          <w:w w:val="110"/>
        </w:rPr>
        <w:t>(or $300/semester)</w:t>
      </w:r>
    </w:p>
    <w:p w14:paraId="4DB21495" w14:textId="77777777" w:rsidR="002765E7" w:rsidRPr="00262B42" w:rsidRDefault="002765E7">
      <w:pPr>
        <w:pStyle w:val="BodyText"/>
        <w:spacing w:before="3"/>
        <w:rPr>
          <w:color w:val="0F243E" w:themeColor="text2" w:themeShade="80"/>
          <w:sz w:val="22"/>
        </w:rPr>
      </w:pPr>
    </w:p>
    <w:p w14:paraId="43CC87B2" w14:textId="11D1AB8F" w:rsidR="002765E7" w:rsidRPr="00262B42" w:rsidRDefault="00405C70">
      <w:pPr>
        <w:pStyle w:val="BodyText"/>
        <w:spacing w:before="1" w:line="280" w:lineRule="auto"/>
        <w:ind w:left="518"/>
        <w:rPr>
          <w:color w:val="0F243E" w:themeColor="text2" w:themeShade="80"/>
        </w:rPr>
      </w:pPr>
      <w:r w:rsidRPr="00262B42">
        <w:rPr>
          <w:color w:val="0F243E" w:themeColor="text2" w:themeShade="80"/>
        </w:rPr>
        <w:t>Annual or fall enrollment fees for new families must be paid prior to enrollment in class. If a family pays by semester, spring enrollment fees are due prior to Christmas break.</w:t>
      </w:r>
    </w:p>
    <w:p w14:paraId="187EA344" w14:textId="77777777" w:rsidR="002765E7" w:rsidRPr="00262B42" w:rsidRDefault="00405C70">
      <w:pPr>
        <w:pStyle w:val="Heading2"/>
        <w:spacing w:line="205" w:lineRule="exact"/>
        <w:ind w:left="518"/>
        <w:rPr>
          <w:color w:val="0F243E" w:themeColor="text2" w:themeShade="80"/>
        </w:rPr>
      </w:pPr>
      <w:r w:rsidRPr="00262B42">
        <w:rPr>
          <w:color w:val="0F243E" w:themeColor="text2" w:themeShade="80"/>
        </w:rPr>
        <w:t>All enrollment fees are non-refundable.</w:t>
      </w:r>
    </w:p>
    <w:p w14:paraId="4D4A14E2" w14:textId="33AF52C9" w:rsidR="002765E7" w:rsidRPr="00262B42" w:rsidRDefault="00A44ADA">
      <w:pPr>
        <w:pStyle w:val="BodyText"/>
        <w:spacing w:before="1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  <w:sz w:val="29"/>
        </w:rPr>
        <w:pict w14:anchorId="409BA157">
          <v:rect id="_x0000_s1037" style="position:absolute;margin-left:24pt;margin-top:9.15pt;width:240.75pt;height:16.5pt;z-index:-251653120" fillcolor="#0f243e [1615]" strokecolor="#0f243e [1615]"/>
        </w:pict>
      </w:r>
    </w:p>
    <w:p w14:paraId="2E10103F" w14:textId="77777777" w:rsidR="002765E7" w:rsidRPr="003771A0" w:rsidRDefault="00405C70">
      <w:pPr>
        <w:ind w:left="542" w:right="542"/>
        <w:jc w:val="center"/>
        <w:rPr>
          <w:rFonts w:ascii="Calibri" w:hAnsi="Calibri"/>
          <w:color w:val="FFFFFF" w:themeColor="background1"/>
        </w:rPr>
      </w:pPr>
      <w:r w:rsidRPr="003771A0">
        <w:rPr>
          <w:rFonts w:ascii="Calibri" w:hAnsi="Calibri"/>
          <w:color w:val="FFFFFF" w:themeColor="background1"/>
        </w:rPr>
        <w:t>Tuition – Secondary Classes Per Semester</w:t>
      </w:r>
    </w:p>
    <w:p w14:paraId="394C1B2D" w14:textId="77777777" w:rsidR="002765E7" w:rsidRPr="00262B42" w:rsidRDefault="002765E7">
      <w:pPr>
        <w:pStyle w:val="BodyText"/>
        <w:rPr>
          <w:rFonts w:ascii="Calibri"/>
          <w:color w:val="0F243E" w:themeColor="text2" w:themeShade="80"/>
          <w:sz w:val="22"/>
        </w:rPr>
      </w:pPr>
    </w:p>
    <w:p w14:paraId="37BB6278" w14:textId="77777777" w:rsidR="002765E7" w:rsidRPr="00262B42" w:rsidRDefault="00405C70">
      <w:pPr>
        <w:pStyle w:val="BodyText"/>
        <w:spacing w:before="134" w:line="205" w:lineRule="exact"/>
        <w:ind w:left="503"/>
        <w:rPr>
          <w:color w:val="0F243E" w:themeColor="text2" w:themeShade="80"/>
        </w:rPr>
      </w:pPr>
      <w:r w:rsidRPr="00262B42">
        <w:rPr>
          <w:color w:val="0F243E" w:themeColor="text2" w:themeShade="80"/>
          <w:w w:val="110"/>
        </w:rPr>
        <w:t>One (three credit) Class  ..............................$</w:t>
      </w:r>
      <w:r w:rsidRPr="00262B42">
        <w:rPr>
          <w:color w:val="0F243E" w:themeColor="text2" w:themeShade="80"/>
          <w:spacing w:val="1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660</w:t>
      </w:r>
    </w:p>
    <w:p w14:paraId="2ABD5642" w14:textId="77777777" w:rsidR="002765E7" w:rsidRPr="00262B42" w:rsidRDefault="00405C70">
      <w:pPr>
        <w:pStyle w:val="BodyText"/>
        <w:tabs>
          <w:tab w:val="left" w:leader="dot" w:pos="4320"/>
        </w:tabs>
        <w:spacing w:line="198" w:lineRule="exact"/>
        <w:ind w:left="490"/>
        <w:rPr>
          <w:color w:val="0F243E" w:themeColor="text2" w:themeShade="80"/>
        </w:rPr>
      </w:pPr>
      <w:r w:rsidRPr="00262B42">
        <w:rPr>
          <w:color w:val="0F243E" w:themeColor="text2" w:themeShade="80"/>
          <w:w w:val="110"/>
        </w:rPr>
        <w:t>Two (three</w:t>
      </w:r>
      <w:r w:rsidRPr="00262B42">
        <w:rPr>
          <w:color w:val="0F243E" w:themeColor="text2" w:themeShade="80"/>
          <w:spacing w:val="-23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credit)</w:t>
      </w:r>
      <w:r w:rsidRPr="00262B42">
        <w:rPr>
          <w:color w:val="0F243E" w:themeColor="text2" w:themeShade="80"/>
          <w:spacing w:val="-8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Classes</w:t>
      </w:r>
      <w:r w:rsidRPr="00262B42">
        <w:rPr>
          <w:color w:val="0F243E" w:themeColor="text2" w:themeShade="80"/>
          <w:w w:val="110"/>
        </w:rPr>
        <w:tab/>
        <w:t>$</w:t>
      </w:r>
      <w:r w:rsidRPr="00262B42">
        <w:rPr>
          <w:color w:val="0F243E" w:themeColor="text2" w:themeShade="80"/>
          <w:spacing w:val="-33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1315</w:t>
      </w:r>
    </w:p>
    <w:p w14:paraId="3CA2F273" w14:textId="77777777" w:rsidR="002765E7" w:rsidRPr="00262B42" w:rsidRDefault="00405C70">
      <w:pPr>
        <w:pStyle w:val="BodyText"/>
        <w:tabs>
          <w:tab w:val="left" w:leader="dot" w:pos="4293"/>
        </w:tabs>
        <w:spacing w:line="194" w:lineRule="exact"/>
        <w:ind w:left="495"/>
        <w:rPr>
          <w:color w:val="0F243E" w:themeColor="text2" w:themeShade="80"/>
        </w:rPr>
      </w:pPr>
      <w:r w:rsidRPr="00262B42">
        <w:rPr>
          <w:color w:val="0F243E" w:themeColor="text2" w:themeShade="80"/>
          <w:w w:val="110"/>
        </w:rPr>
        <w:t>Three (three</w:t>
      </w:r>
      <w:r w:rsidRPr="00262B42">
        <w:rPr>
          <w:color w:val="0F243E" w:themeColor="text2" w:themeShade="80"/>
          <w:spacing w:val="-24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credit)</w:t>
      </w:r>
      <w:r w:rsidRPr="00262B42">
        <w:rPr>
          <w:color w:val="0F243E" w:themeColor="text2" w:themeShade="80"/>
          <w:spacing w:val="-20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Classes</w:t>
      </w:r>
      <w:r w:rsidRPr="00262B42">
        <w:rPr>
          <w:color w:val="0F243E" w:themeColor="text2" w:themeShade="80"/>
          <w:w w:val="110"/>
        </w:rPr>
        <w:tab/>
        <w:t>$</w:t>
      </w:r>
      <w:r w:rsidRPr="00262B42">
        <w:rPr>
          <w:color w:val="0F243E" w:themeColor="text2" w:themeShade="80"/>
          <w:spacing w:val="-3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1975</w:t>
      </w:r>
    </w:p>
    <w:p w14:paraId="523C02C3" w14:textId="77777777" w:rsidR="002765E7" w:rsidRPr="00262B42" w:rsidRDefault="00405C70">
      <w:pPr>
        <w:pStyle w:val="BodyText"/>
        <w:tabs>
          <w:tab w:val="left" w:leader="dot" w:pos="4326"/>
        </w:tabs>
        <w:spacing w:line="200" w:lineRule="exact"/>
        <w:ind w:left="510"/>
        <w:rPr>
          <w:color w:val="0F243E" w:themeColor="text2" w:themeShade="80"/>
        </w:rPr>
      </w:pPr>
      <w:r w:rsidRPr="00262B42">
        <w:rPr>
          <w:color w:val="0F243E" w:themeColor="text2" w:themeShade="80"/>
          <w:w w:val="110"/>
        </w:rPr>
        <w:t>Four (three</w:t>
      </w:r>
      <w:r w:rsidRPr="00262B42">
        <w:rPr>
          <w:color w:val="0F243E" w:themeColor="text2" w:themeShade="80"/>
          <w:spacing w:val="-20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credit)</w:t>
      </w:r>
      <w:r w:rsidRPr="00262B42">
        <w:rPr>
          <w:color w:val="0F243E" w:themeColor="text2" w:themeShade="80"/>
          <w:spacing w:val="-10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Classes</w:t>
      </w:r>
      <w:r w:rsidRPr="00262B42">
        <w:rPr>
          <w:color w:val="0F243E" w:themeColor="text2" w:themeShade="80"/>
          <w:w w:val="110"/>
        </w:rPr>
        <w:tab/>
        <w:t>$</w:t>
      </w:r>
      <w:r w:rsidRPr="00262B42">
        <w:rPr>
          <w:color w:val="0F243E" w:themeColor="text2" w:themeShade="80"/>
          <w:spacing w:val="-5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2500</w:t>
      </w:r>
    </w:p>
    <w:p w14:paraId="6342DCA3" w14:textId="77777777" w:rsidR="002765E7" w:rsidRPr="00262B42" w:rsidRDefault="00405C70">
      <w:pPr>
        <w:pStyle w:val="BodyText"/>
        <w:tabs>
          <w:tab w:val="left" w:leader="dot" w:pos="4326"/>
        </w:tabs>
        <w:spacing w:line="205" w:lineRule="exact"/>
        <w:ind w:left="509"/>
        <w:rPr>
          <w:color w:val="0F243E" w:themeColor="text2" w:themeShade="80"/>
        </w:rPr>
      </w:pPr>
      <w:r w:rsidRPr="00262B42">
        <w:rPr>
          <w:color w:val="0F243E" w:themeColor="text2" w:themeShade="80"/>
          <w:w w:val="110"/>
        </w:rPr>
        <w:t>Five (three</w:t>
      </w:r>
      <w:r w:rsidRPr="00262B42">
        <w:rPr>
          <w:color w:val="0F243E" w:themeColor="text2" w:themeShade="80"/>
          <w:spacing w:val="-43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credit)</w:t>
      </w:r>
      <w:r w:rsidRPr="00262B42">
        <w:rPr>
          <w:color w:val="0F243E" w:themeColor="text2" w:themeShade="80"/>
          <w:spacing w:val="-15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Classes</w:t>
      </w:r>
      <w:r w:rsidRPr="00262B42">
        <w:rPr>
          <w:color w:val="0F243E" w:themeColor="text2" w:themeShade="80"/>
          <w:w w:val="110"/>
        </w:rPr>
        <w:tab/>
        <w:t>$</w:t>
      </w:r>
      <w:r w:rsidRPr="00262B42">
        <w:rPr>
          <w:color w:val="0F243E" w:themeColor="text2" w:themeShade="80"/>
          <w:spacing w:val="-9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2900</w:t>
      </w:r>
    </w:p>
    <w:p w14:paraId="17174557" w14:textId="77777777" w:rsidR="002765E7" w:rsidRPr="00262B42" w:rsidRDefault="00405C70">
      <w:pPr>
        <w:pStyle w:val="BodyText"/>
        <w:tabs>
          <w:tab w:val="left" w:leader="dot" w:pos="4322"/>
        </w:tabs>
        <w:spacing w:line="207" w:lineRule="exact"/>
        <w:ind w:left="501"/>
        <w:rPr>
          <w:color w:val="0F243E" w:themeColor="text2" w:themeShade="80"/>
        </w:rPr>
      </w:pPr>
      <w:r w:rsidRPr="00262B42">
        <w:rPr>
          <w:color w:val="0F243E" w:themeColor="text2" w:themeShade="80"/>
          <w:w w:val="105"/>
        </w:rPr>
        <w:t>Six (three</w:t>
      </w:r>
      <w:r w:rsidRPr="00262B42">
        <w:rPr>
          <w:color w:val="0F243E" w:themeColor="text2" w:themeShade="80"/>
          <w:spacing w:val="-18"/>
          <w:w w:val="105"/>
        </w:rPr>
        <w:t xml:space="preserve"> </w:t>
      </w:r>
      <w:r w:rsidRPr="00262B42">
        <w:rPr>
          <w:color w:val="0F243E" w:themeColor="text2" w:themeShade="80"/>
          <w:w w:val="105"/>
        </w:rPr>
        <w:t>credit)</w:t>
      </w:r>
      <w:r w:rsidRPr="00262B42">
        <w:rPr>
          <w:color w:val="0F243E" w:themeColor="text2" w:themeShade="80"/>
          <w:spacing w:val="-5"/>
          <w:w w:val="105"/>
        </w:rPr>
        <w:t xml:space="preserve"> </w:t>
      </w:r>
      <w:r w:rsidRPr="00262B42">
        <w:rPr>
          <w:color w:val="0F243E" w:themeColor="text2" w:themeShade="80"/>
          <w:w w:val="105"/>
        </w:rPr>
        <w:t>Classes</w:t>
      </w:r>
      <w:r w:rsidRPr="00262B42">
        <w:rPr>
          <w:color w:val="0F243E" w:themeColor="text2" w:themeShade="80"/>
          <w:w w:val="105"/>
        </w:rPr>
        <w:tab/>
        <w:t>$</w:t>
      </w:r>
      <w:r w:rsidRPr="00262B42">
        <w:rPr>
          <w:color w:val="0F243E" w:themeColor="text2" w:themeShade="80"/>
          <w:spacing w:val="13"/>
          <w:w w:val="105"/>
        </w:rPr>
        <w:t xml:space="preserve"> </w:t>
      </w:r>
      <w:r w:rsidRPr="00262B42">
        <w:rPr>
          <w:color w:val="0F243E" w:themeColor="text2" w:themeShade="80"/>
          <w:w w:val="105"/>
        </w:rPr>
        <w:t>3160</w:t>
      </w:r>
    </w:p>
    <w:p w14:paraId="72CBD233" w14:textId="77777777" w:rsidR="002765E7" w:rsidRPr="00262B42" w:rsidRDefault="002765E7">
      <w:pPr>
        <w:pStyle w:val="BodyText"/>
        <w:rPr>
          <w:color w:val="0F243E" w:themeColor="text2" w:themeShade="80"/>
          <w:sz w:val="20"/>
        </w:rPr>
      </w:pPr>
    </w:p>
    <w:p w14:paraId="104BE631" w14:textId="25BB3260" w:rsidR="002765E7" w:rsidRPr="00262B42" w:rsidRDefault="002765E7">
      <w:pPr>
        <w:pStyle w:val="BodyText"/>
        <w:spacing w:before="6"/>
        <w:rPr>
          <w:color w:val="0F243E" w:themeColor="text2" w:themeShade="80"/>
          <w:sz w:val="16"/>
        </w:rPr>
      </w:pPr>
    </w:p>
    <w:p w14:paraId="4ACA9C6C" w14:textId="77777777" w:rsidR="002765E7" w:rsidRPr="00262B42" w:rsidRDefault="00405C70">
      <w:pPr>
        <w:pStyle w:val="BodyText"/>
        <w:ind w:left="498"/>
        <w:rPr>
          <w:color w:val="0F243E" w:themeColor="text2" w:themeShade="80"/>
        </w:rPr>
      </w:pPr>
      <w:r w:rsidRPr="00262B42">
        <w:rPr>
          <w:color w:val="0F243E" w:themeColor="text2" w:themeShade="80"/>
          <w:w w:val="105"/>
        </w:rPr>
        <w:t xml:space="preserve">One Credit  Class  ...........................................$ </w:t>
      </w:r>
      <w:r w:rsidRPr="00262B42">
        <w:rPr>
          <w:color w:val="0F243E" w:themeColor="text2" w:themeShade="80"/>
          <w:spacing w:val="3"/>
          <w:w w:val="105"/>
        </w:rPr>
        <w:t xml:space="preserve"> </w:t>
      </w:r>
      <w:r w:rsidRPr="00262B42">
        <w:rPr>
          <w:color w:val="0F243E" w:themeColor="text2" w:themeShade="80"/>
          <w:w w:val="105"/>
        </w:rPr>
        <w:t>210</w:t>
      </w:r>
    </w:p>
    <w:p w14:paraId="59DFC508" w14:textId="77777777" w:rsidR="002765E7" w:rsidRPr="00262B42" w:rsidRDefault="002765E7">
      <w:pPr>
        <w:pStyle w:val="BodyText"/>
        <w:spacing w:before="7"/>
        <w:rPr>
          <w:color w:val="0F243E" w:themeColor="text2" w:themeShade="80"/>
          <w:sz w:val="19"/>
        </w:rPr>
      </w:pPr>
    </w:p>
    <w:p w14:paraId="7896B006" w14:textId="77777777" w:rsidR="002765E7" w:rsidRPr="00262B42" w:rsidRDefault="00405C70">
      <w:pPr>
        <w:pStyle w:val="BodyText"/>
        <w:ind w:left="482"/>
        <w:rPr>
          <w:color w:val="0F243E" w:themeColor="text2" w:themeShade="80"/>
        </w:rPr>
      </w:pPr>
      <w:r w:rsidRPr="00262B42">
        <w:rPr>
          <w:color w:val="0F243E" w:themeColor="text2" w:themeShade="80"/>
          <w:w w:val="110"/>
        </w:rPr>
        <w:t>Study Hall (three days  a week) ...................$</w:t>
      </w:r>
      <w:r w:rsidRPr="00262B42">
        <w:rPr>
          <w:color w:val="0F243E" w:themeColor="text2" w:themeShade="80"/>
          <w:spacing w:val="47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125</w:t>
      </w:r>
    </w:p>
    <w:p w14:paraId="47EBDA81" w14:textId="77777777" w:rsidR="002765E7" w:rsidRPr="00262B42" w:rsidRDefault="00405C70">
      <w:pPr>
        <w:pStyle w:val="BodyText"/>
        <w:tabs>
          <w:tab w:val="right" w:pos="4881"/>
        </w:tabs>
        <w:spacing w:before="29"/>
        <w:ind w:left="487"/>
        <w:rPr>
          <w:color w:val="0F243E" w:themeColor="text2" w:themeShade="80"/>
        </w:rPr>
      </w:pPr>
      <w:r w:rsidRPr="00262B42">
        <w:rPr>
          <w:color w:val="0F243E" w:themeColor="text2" w:themeShade="80"/>
          <w:w w:val="105"/>
        </w:rPr>
        <w:t>Study Hall (one day</w:t>
      </w:r>
      <w:r w:rsidRPr="00262B42">
        <w:rPr>
          <w:color w:val="0F243E" w:themeColor="text2" w:themeShade="80"/>
          <w:spacing w:val="-15"/>
          <w:w w:val="105"/>
        </w:rPr>
        <w:t xml:space="preserve"> </w:t>
      </w:r>
      <w:r w:rsidRPr="00262B42">
        <w:rPr>
          <w:color w:val="0F243E" w:themeColor="text2" w:themeShade="80"/>
          <w:w w:val="105"/>
        </w:rPr>
        <w:t>a</w:t>
      </w:r>
      <w:r w:rsidRPr="00262B42">
        <w:rPr>
          <w:color w:val="0F243E" w:themeColor="text2" w:themeShade="80"/>
          <w:spacing w:val="-4"/>
          <w:w w:val="105"/>
        </w:rPr>
        <w:t xml:space="preserve"> </w:t>
      </w:r>
      <w:r w:rsidRPr="00262B42">
        <w:rPr>
          <w:color w:val="0F243E" w:themeColor="text2" w:themeShade="80"/>
          <w:w w:val="105"/>
        </w:rPr>
        <w:t>week).............................$</w:t>
      </w:r>
      <w:r w:rsidRPr="00262B42">
        <w:rPr>
          <w:color w:val="0F243E" w:themeColor="text2" w:themeShade="80"/>
          <w:w w:val="105"/>
        </w:rPr>
        <w:tab/>
        <w:t>45</w:t>
      </w:r>
    </w:p>
    <w:p w14:paraId="3E2A5850" w14:textId="77777777" w:rsidR="002765E7" w:rsidRPr="00262B42" w:rsidRDefault="00405C70">
      <w:pPr>
        <w:pStyle w:val="BodyText"/>
        <w:tabs>
          <w:tab w:val="right" w:pos="4885"/>
        </w:tabs>
        <w:spacing w:before="10"/>
        <w:ind w:left="505"/>
        <w:rPr>
          <w:color w:val="0F243E" w:themeColor="text2" w:themeShade="80"/>
        </w:rPr>
      </w:pPr>
      <w:r w:rsidRPr="00262B42">
        <w:rPr>
          <w:color w:val="0F243E" w:themeColor="text2" w:themeShade="80"/>
        </w:rPr>
        <w:t>Math Lab (three days a</w:t>
      </w:r>
      <w:r w:rsidRPr="00262B42">
        <w:rPr>
          <w:color w:val="0F243E" w:themeColor="text2" w:themeShade="80"/>
          <w:spacing w:val="-9"/>
        </w:rPr>
        <w:t xml:space="preserve"> </w:t>
      </w:r>
      <w:r w:rsidRPr="00262B42">
        <w:rPr>
          <w:color w:val="0F243E" w:themeColor="text2" w:themeShade="80"/>
        </w:rPr>
        <w:t>week)</w:t>
      </w:r>
      <w:r w:rsidRPr="00262B42">
        <w:rPr>
          <w:color w:val="0F243E" w:themeColor="text2" w:themeShade="80"/>
          <w:spacing w:val="-3"/>
        </w:rPr>
        <w:t xml:space="preserve"> </w:t>
      </w:r>
      <w:r w:rsidRPr="00262B42">
        <w:rPr>
          <w:color w:val="0F243E" w:themeColor="text2" w:themeShade="80"/>
        </w:rPr>
        <w:t>............................$</w:t>
      </w:r>
      <w:r w:rsidRPr="00262B42">
        <w:rPr>
          <w:color w:val="0F243E" w:themeColor="text2" w:themeShade="80"/>
        </w:rPr>
        <w:tab/>
        <w:t>190</w:t>
      </w:r>
    </w:p>
    <w:p w14:paraId="798AB98B" w14:textId="19885D0D" w:rsidR="002765E7" w:rsidRPr="00262B42" w:rsidRDefault="00A44ADA">
      <w:pPr>
        <w:pStyle w:val="BodyText"/>
        <w:spacing w:before="1"/>
        <w:rPr>
          <w:color w:val="0F243E" w:themeColor="text2" w:themeShade="80"/>
          <w:sz w:val="26"/>
        </w:rPr>
      </w:pPr>
      <w:r>
        <w:rPr>
          <w:b/>
          <w:noProof/>
          <w:color w:val="0F243E" w:themeColor="text2" w:themeShade="80"/>
          <w:sz w:val="29"/>
        </w:rPr>
        <w:pict w14:anchorId="409BA157">
          <v:rect id="_x0000_s1036" style="position:absolute;margin-left:24.75pt;margin-top:13.6pt;width:240.75pt;height:16.5pt;z-index:-251654144" fillcolor="#0f243e [1615]" strokecolor="#0f243e [1615]"/>
        </w:pict>
      </w:r>
    </w:p>
    <w:p w14:paraId="59FD0A72" w14:textId="77777777" w:rsidR="002765E7" w:rsidRPr="003771A0" w:rsidRDefault="00405C70">
      <w:pPr>
        <w:pStyle w:val="Heading1"/>
        <w:ind w:left="633" w:right="542"/>
        <w:jc w:val="center"/>
        <w:rPr>
          <w:color w:val="FFFFFF" w:themeColor="background1"/>
        </w:rPr>
      </w:pPr>
      <w:r w:rsidRPr="003771A0">
        <w:rPr>
          <w:color w:val="FFFFFF" w:themeColor="background1"/>
        </w:rPr>
        <w:t>Tuition – 3rd through 6th Grade Per</w:t>
      </w:r>
      <w:r w:rsidRPr="003771A0">
        <w:rPr>
          <w:color w:val="FFFFFF" w:themeColor="background1"/>
          <w:spacing w:val="2"/>
        </w:rPr>
        <w:t xml:space="preserve"> </w:t>
      </w:r>
      <w:r w:rsidRPr="003771A0">
        <w:rPr>
          <w:color w:val="FFFFFF" w:themeColor="background1"/>
        </w:rPr>
        <w:t>Semester</w:t>
      </w:r>
    </w:p>
    <w:p w14:paraId="5B86A87B" w14:textId="77777777" w:rsidR="002765E7" w:rsidRPr="00262B42" w:rsidRDefault="002765E7">
      <w:pPr>
        <w:pStyle w:val="BodyText"/>
        <w:rPr>
          <w:rFonts w:ascii="Calibri"/>
          <w:color w:val="0F243E" w:themeColor="text2" w:themeShade="80"/>
          <w:sz w:val="25"/>
        </w:rPr>
      </w:pPr>
    </w:p>
    <w:p w14:paraId="57FA5431" w14:textId="77777777" w:rsidR="002765E7" w:rsidRPr="00262B42" w:rsidRDefault="00405C70">
      <w:pPr>
        <w:pStyle w:val="BodyText"/>
        <w:tabs>
          <w:tab w:val="left" w:leader="dot" w:pos="4192"/>
        </w:tabs>
        <w:ind w:left="492"/>
        <w:rPr>
          <w:color w:val="0F243E" w:themeColor="text2" w:themeShade="80"/>
        </w:rPr>
      </w:pPr>
      <w:r w:rsidRPr="00262B42">
        <w:rPr>
          <w:color w:val="0F243E" w:themeColor="text2" w:themeShade="80"/>
          <w:w w:val="110"/>
        </w:rPr>
        <w:t>MWF</w:t>
      </w:r>
      <w:r w:rsidRPr="00262B42">
        <w:rPr>
          <w:color w:val="0F243E" w:themeColor="text2" w:themeShade="80"/>
          <w:spacing w:val="-5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Full</w:t>
      </w:r>
      <w:r w:rsidRPr="00262B42">
        <w:rPr>
          <w:color w:val="0F243E" w:themeColor="text2" w:themeShade="80"/>
          <w:spacing w:val="-4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Day</w:t>
      </w:r>
      <w:r w:rsidRPr="00262B42">
        <w:rPr>
          <w:color w:val="0F243E" w:themeColor="text2" w:themeShade="80"/>
          <w:w w:val="110"/>
        </w:rPr>
        <w:tab/>
        <w:t>$2500</w:t>
      </w:r>
    </w:p>
    <w:p w14:paraId="397CD004" w14:textId="77777777" w:rsidR="002765E7" w:rsidRPr="00262B42" w:rsidRDefault="002765E7">
      <w:pPr>
        <w:pStyle w:val="BodyText"/>
        <w:rPr>
          <w:color w:val="0F243E" w:themeColor="text2" w:themeShade="80"/>
          <w:sz w:val="20"/>
        </w:rPr>
      </w:pPr>
    </w:p>
    <w:p w14:paraId="0444F8BB" w14:textId="4F4DCBD2" w:rsidR="002765E7" w:rsidRPr="00262B42" w:rsidRDefault="00A44ADA">
      <w:pPr>
        <w:pStyle w:val="BodyText"/>
        <w:spacing w:before="11"/>
        <w:rPr>
          <w:color w:val="0F243E" w:themeColor="text2" w:themeShade="80"/>
          <w:sz w:val="16"/>
        </w:rPr>
      </w:pPr>
      <w:r>
        <w:rPr>
          <w:b/>
          <w:noProof/>
          <w:color w:val="0F243E" w:themeColor="text2" w:themeShade="80"/>
          <w:sz w:val="29"/>
        </w:rPr>
        <w:pict w14:anchorId="409BA157">
          <v:rect id="_x0000_s1035" style="position:absolute;margin-left:24pt;margin-top:8.05pt;width:240.75pt;height:16.5pt;z-index:-251655168" fillcolor="#0f243e [1615]" strokecolor="#0f243e [1615]"/>
        </w:pict>
      </w:r>
    </w:p>
    <w:p w14:paraId="6506D827" w14:textId="757011D2" w:rsidR="002765E7" w:rsidRPr="003771A0" w:rsidRDefault="003771A0">
      <w:pPr>
        <w:pStyle w:val="Heading1"/>
        <w:rPr>
          <w:color w:val="FFFFFF" w:themeColor="background1"/>
        </w:rPr>
      </w:pPr>
      <w:r w:rsidRPr="003771A0">
        <w:rPr>
          <w:color w:val="FFFFFF" w:themeColor="background1"/>
        </w:rPr>
        <w:tab/>
      </w:r>
      <w:r w:rsidRPr="003771A0">
        <w:rPr>
          <w:color w:val="FFFFFF" w:themeColor="background1"/>
        </w:rPr>
        <w:tab/>
        <w:t xml:space="preserve">    </w:t>
      </w:r>
      <w:r w:rsidR="00405C70" w:rsidRPr="003771A0">
        <w:rPr>
          <w:color w:val="FFFFFF" w:themeColor="background1"/>
        </w:rPr>
        <w:t xml:space="preserve">Tuition – </w:t>
      </w:r>
      <w:r w:rsidRPr="003771A0">
        <w:rPr>
          <w:color w:val="FFFFFF" w:themeColor="background1"/>
        </w:rPr>
        <w:t>K - 2</w:t>
      </w:r>
      <w:r w:rsidR="00405C70" w:rsidRPr="003771A0">
        <w:rPr>
          <w:color w:val="FFFFFF" w:themeColor="background1"/>
        </w:rPr>
        <w:t xml:space="preserve"> Per semester</w:t>
      </w:r>
    </w:p>
    <w:p w14:paraId="529F2F2D" w14:textId="77777777" w:rsidR="002765E7" w:rsidRPr="00262B42" w:rsidRDefault="002765E7">
      <w:pPr>
        <w:pStyle w:val="BodyText"/>
        <w:rPr>
          <w:rFonts w:ascii="Calibri"/>
          <w:color w:val="0F243E" w:themeColor="text2" w:themeShade="80"/>
          <w:sz w:val="32"/>
        </w:rPr>
      </w:pPr>
    </w:p>
    <w:p w14:paraId="3FE1B77A" w14:textId="77777777" w:rsidR="002765E7" w:rsidRPr="00262B42" w:rsidRDefault="00405C70">
      <w:pPr>
        <w:pStyle w:val="BodyText"/>
        <w:tabs>
          <w:tab w:val="left" w:leader="dot" w:pos="4259"/>
        </w:tabs>
        <w:ind w:left="483"/>
        <w:rPr>
          <w:color w:val="0F243E" w:themeColor="text2" w:themeShade="80"/>
        </w:rPr>
      </w:pPr>
      <w:r w:rsidRPr="00262B42">
        <w:rPr>
          <w:color w:val="0F243E" w:themeColor="text2" w:themeShade="80"/>
          <w:w w:val="110"/>
        </w:rPr>
        <w:t>Tuesday/Thursday</w:t>
      </w:r>
      <w:r w:rsidRPr="00262B42">
        <w:rPr>
          <w:color w:val="0F243E" w:themeColor="text2" w:themeShade="80"/>
          <w:spacing w:val="-8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Full</w:t>
      </w:r>
      <w:r w:rsidRPr="00262B42">
        <w:rPr>
          <w:color w:val="0F243E" w:themeColor="text2" w:themeShade="80"/>
          <w:spacing w:val="-7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Day…</w:t>
      </w:r>
      <w:r w:rsidRPr="00262B42">
        <w:rPr>
          <w:color w:val="0F243E" w:themeColor="text2" w:themeShade="80"/>
          <w:w w:val="110"/>
        </w:rPr>
        <w:tab/>
        <w:t>$1900</w:t>
      </w:r>
    </w:p>
    <w:p w14:paraId="51488CE6" w14:textId="3091044C" w:rsidR="002765E7" w:rsidRPr="00262B42" w:rsidRDefault="00A44ADA">
      <w:pPr>
        <w:pStyle w:val="BodyText"/>
        <w:tabs>
          <w:tab w:val="left" w:leader="dot" w:pos="4377"/>
        </w:tabs>
        <w:spacing w:before="94"/>
        <w:ind w:left="165"/>
        <w:rPr>
          <w:color w:val="0F243E" w:themeColor="text2" w:themeShade="80"/>
        </w:rPr>
      </w:pPr>
      <w:r>
        <w:rPr>
          <w:b/>
          <w:noProof/>
          <w:color w:val="0F243E" w:themeColor="text2" w:themeShade="80"/>
          <w:sz w:val="29"/>
        </w:rPr>
        <w:pict w14:anchorId="59678027">
          <v:rect id="_x0000_s1042" style="position:absolute;left:0;text-align:left;margin-left:23pt;margin-top:1in;width:510pt;height:30.75pt;z-index:-251648000" fillcolor="#0f243e [1615]" strokecolor="#0f243e [1615]"/>
        </w:pict>
      </w:r>
      <w:r w:rsidR="00405C70" w:rsidRPr="00262B42">
        <w:rPr>
          <w:color w:val="0F243E" w:themeColor="text2" w:themeShade="80"/>
        </w:rPr>
        <w:br w:type="column"/>
      </w:r>
      <w:r w:rsidR="00405C70" w:rsidRPr="00262B42">
        <w:rPr>
          <w:color w:val="0F243E" w:themeColor="text2" w:themeShade="80"/>
          <w:w w:val="110"/>
        </w:rPr>
        <w:t>Technology</w:t>
      </w:r>
      <w:r w:rsidR="00405C70" w:rsidRPr="00262B42">
        <w:rPr>
          <w:color w:val="0F243E" w:themeColor="text2" w:themeShade="80"/>
          <w:spacing w:val="-9"/>
          <w:w w:val="110"/>
        </w:rPr>
        <w:t xml:space="preserve"> </w:t>
      </w:r>
      <w:r w:rsidR="00405C70" w:rsidRPr="00262B42">
        <w:rPr>
          <w:color w:val="0F243E" w:themeColor="text2" w:themeShade="80"/>
          <w:w w:val="110"/>
        </w:rPr>
        <w:t>Fee</w:t>
      </w:r>
      <w:r w:rsidR="00405C70" w:rsidRPr="00262B42">
        <w:rPr>
          <w:color w:val="0F243E" w:themeColor="text2" w:themeShade="80"/>
          <w:spacing w:val="-21"/>
          <w:w w:val="110"/>
        </w:rPr>
        <w:t xml:space="preserve"> </w:t>
      </w:r>
      <w:r w:rsidR="00405C70" w:rsidRPr="00262B42">
        <w:rPr>
          <w:color w:val="0F243E" w:themeColor="text2" w:themeShade="80"/>
          <w:w w:val="110"/>
        </w:rPr>
        <w:t>(per</w:t>
      </w:r>
      <w:r w:rsidR="00405C70" w:rsidRPr="00262B42">
        <w:rPr>
          <w:color w:val="0F243E" w:themeColor="text2" w:themeShade="80"/>
          <w:spacing w:val="-15"/>
          <w:w w:val="110"/>
        </w:rPr>
        <w:t xml:space="preserve"> </w:t>
      </w:r>
      <w:r w:rsidR="00405C70" w:rsidRPr="00262B42">
        <w:rPr>
          <w:color w:val="0F243E" w:themeColor="text2" w:themeShade="80"/>
          <w:w w:val="110"/>
        </w:rPr>
        <w:t>secondary</w:t>
      </w:r>
      <w:r w:rsidR="00405C70" w:rsidRPr="00262B42">
        <w:rPr>
          <w:color w:val="0F243E" w:themeColor="text2" w:themeShade="80"/>
          <w:spacing w:val="-24"/>
          <w:w w:val="110"/>
        </w:rPr>
        <w:t xml:space="preserve"> </w:t>
      </w:r>
      <w:r w:rsidR="00405C70" w:rsidRPr="00262B42">
        <w:rPr>
          <w:color w:val="0F243E" w:themeColor="text2" w:themeShade="80"/>
          <w:w w:val="110"/>
        </w:rPr>
        <w:t>student)</w:t>
      </w:r>
      <w:r w:rsidR="00405C70" w:rsidRPr="00262B42">
        <w:rPr>
          <w:color w:val="0F243E" w:themeColor="text2" w:themeShade="80"/>
          <w:w w:val="110"/>
        </w:rPr>
        <w:tab/>
        <w:t>$25</w:t>
      </w:r>
    </w:p>
    <w:p w14:paraId="67523BA1" w14:textId="77777777" w:rsidR="002765E7" w:rsidRPr="00262B42" w:rsidRDefault="00405C70">
      <w:pPr>
        <w:pStyle w:val="BodyText"/>
        <w:tabs>
          <w:tab w:val="left" w:leader="dot" w:pos="4399"/>
        </w:tabs>
        <w:spacing w:before="20" w:line="207" w:lineRule="exact"/>
        <w:ind w:left="172"/>
        <w:rPr>
          <w:color w:val="0F243E" w:themeColor="text2" w:themeShade="80"/>
        </w:rPr>
      </w:pPr>
      <w:r w:rsidRPr="00262B42">
        <w:rPr>
          <w:color w:val="0F243E" w:themeColor="text2" w:themeShade="80"/>
          <w:w w:val="110"/>
        </w:rPr>
        <w:t>Secondary Art</w:t>
      </w:r>
      <w:r w:rsidRPr="00262B42">
        <w:rPr>
          <w:color w:val="0F243E" w:themeColor="text2" w:themeShade="80"/>
          <w:spacing w:val="-33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Class</w:t>
      </w:r>
      <w:r w:rsidRPr="00262B42">
        <w:rPr>
          <w:color w:val="0F243E" w:themeColor="text2" w:themeShade="80"/>
          <w:spacing w:val="-14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Fee</w:t>
      </w:r>
      <w:r w:rsidRPr="00262B42">
        <w:rPr>
          <w:color w:val="0F243E" w:themeColor="text2" w:themeShade="80"/>
          <w:w w:val="110"/>
        </w:rPr>
        <w:tab/>
        <w:t>$35</w:t>
      </w:r>
    </w:p>
    <w:p w14:paraId="58C674CA" w14:textId="77777777" w:rsidR="002765E7" w:rsidRPr="00262B42" w:rsidRDefault="00405C70">
      <w:pPr>
        <w:pStyle w:val="BodyText"/>
        <w:tabs>
          <w:tab w:val="left" w:leader="dot" w:pos="4408"/>
        </w:tabs>
        <w:spacing w:line="207" w:lineRule="exact"/>
        <w:ind w:left="172"/>
        <w:rPr>
          <w:color w:val="0F243E" w:themeColor="text2" w:themeShade="80"/>
        </w:rPr>
      </w:pPr>
      <w:r w:rsidRPr="00262B42">
        <w:rPr>
          <w:color w:val="0F243E" w:themeColor="text2" w:themeShade="80"/>
          <w:w w:val="110"/>
        </w:rPr>
        <w:t>Secondary</w:t>
      </w:r>
      <w:r w:rsidRPr="00262B42">
        <w:rPr>
          <w:color w:val="0F243E" w:themeColor="text2" w:themeShade="80"/>
          <w:spacing w:val="-32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Science</w:t>
      </w:r>
      <w:r w:rsidRPr="00262B42">
        <w:rPr>
          <w:color w:val="0F243E" w:themeColor="text2" w:themeShade="80"/>
          <w:spacing w:val="-35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Class</w:t>
      </w:r>
      <w:r w:rsidRPr="00262B42">
        <w:rPr>
          <w:color w:val="0F243E" w:themeColor="text2" w:themeShade="80"/>
          <w:spacing w:val="-33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Fee</w:t>
      </w:r>
      <w:r w:rsidRPr="00262B42">
        <w:rPr>
          <w:color w:val="0F243E" w:themeColor="text2" w:themeShade="80"/>
          <w:w w:val="110"/>
        </w:rPr>
        <w:tab/>
        <w:t>$15</w:t>
      </w:r>
    </w:p>
    <w:p w14:paraId="507B5966" w14:textId="77777777" w:rsidR="002765E7" w:rsidRPr="00262B42" w:rsidRDefault="002765E7">
      <w:pPr>
        <w:pStyle w:val="BodyText"/>
        <w:spacing w:before="4"/>
        <w:rPr>
          <w:color w:val="0F243E" w:themeColor="text2" w:themeShade="80"/>
        </w:rPr>
      </w:pPr>
    </w:p>
    <w:p w14:paraId="27218D1A" w14:textId="77777777" w:rsidR="002765E7" w:rsidRPr="00262B42" w:rsidRDefault="00405C70">
      <w:pPr>
        <w:pStyle w:val="BodyText"/>
        <w:tabs>
          <w:tab w:val="left" w:leader="dot" w:pos="4405"/>
        </w:tabs>
        <w:spacing w:before="1"/>
        <w:ind w:left="179"/>
        <w:rPr>
          <w:color w:val="0F243E" w:themeColor="text2" w:themeShade="80"/>
        </w:rPr>
      </w:pPr>
      <w:r w:rsidRPr="00262B42">
        <w:rPr>
          <w:color w:val="0F243E" w:themeColor="text2" w:themeShade="80"/>
          <w:w w:val="110"/>
        </w:rPr>
        <w:t>Elementary Art</w:t>
      </w:r>
      <w:r w:rsidRPr="00262B42">
        <w:rPr>
          <w:color w:val="0F243E" w:themeColor="text2" w:themeShade="80"/>
          <w:spacing w:val="-14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Class</w:t>
      </w:r>
      <w:r w:rsidRPr="00262B42">
        <w:rPr>
          <w:color w:val="0F243E" w:themeColor="text2" w:themeShade="80"/>
          <w:spacing w:val="-10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Fee</w:t>
      </w:r>
      <w:r w:rsidRPr="00262B42">
        <w:rPr>
          <w:color w:val="0F243E" w:themeColor="text2" w:themeShade="80"/>
          <w:w w:val="110"/>
        </w:rPr>
        <w:tab/>
        <w:t>$35</w:t>
      </w:r>
    </w:p>
    <w:p w14:paraId="4D2ED943" w14:textId="77777777" w:rsidR="002765E7" w:rsidRPr="00262B42" w:rsidRDefault="00405C70">
      <w:pPr>
        <w:pStyle w:val="BodyText"/>
        <w:tabs>
          <w:tab w:val="left" w:leader="dot" w:pos="4412"/>
        </w:tabs>
        <w:spacing w:before="24"/>
        <w:ind w:left="173"/>
        <w:rPr>
          <w:color w:val="0F243E" w:themeColor="text2" w:themeShade="80"/>
        </w:rPr>
      </w:pPr>
      <w:r w:rsidRPr="00262B42">
        <w:rPr>
          <w:color w:val="0F243E" w:themeColor="text2" w:themeShade="80"/>
          <w:w w:val="110"/>
        </w:rPr>
        <w:t>Elementary</w:t>
      </w:r>
      <w:r w:rsidRPr="00262B42">
        <w:rPr>
          <w:color w:val="0F243E" w:themeColor="text2" w:themeShade="80"/>
          <w:spacing w:val="-31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Science</w:t>
      </w:r>
      <w:r w:rsidRPr="00262B42">
        <w:rPr>
          <w:color w:val="0F243E" w:themeColor="text2" w:themeShade="80"/>
          <w:spacing w:val="-31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Class</w:t>
      </w:r>
      <w:r w:rsidRPr="00262B42">
        <w:rPr>
          <w:color w:val="0F243E" w:themeColor="text2" w:themeShade="80"/>
          <w:spacing w:val="-28"/>
          <w:w w:val="110"/>
        </w:rPr>
        <w:t xml:space="preserve"> </w:t>
      </w:r>
      <w:r w:rsidRPr="00262B42">
        <w:rPr>
          <w:color w:val="0F243E" w:themeColor="text2" w:themeShade="80"/>
          <w:w w:val="110"/>
        </w:rPr>
        <w:t>Fee</w:t>
      </w:r>
      <w:r w:rsidRPr="00262B42">
        <w:rPr>
          <w:color w:val="0F243E" w:themeColor="text2" w:themeShade="80"/>
          <w:w w:val="110"/>
        </w:rPr>
        <w:tab/>
        <w:t>$15</w:t>
      </w:r>
    </w:p>
    <w:p w14:paraId="1951CFBC" w14:textId="77777777" w:rsidR="002765E7" w:rsidRPr="00262B42" w:rsidRDefault="00405C70">
      <w:pPr>
        <w:pStyle w:val="BodyText"/>
        <w:spacing w:before="66"/>
        <w:ind w:left="168"/>
        <w:rPr>
          <w:color w:val="0F243E" w:themeColor="text2" w:themeShade="80"/>
        </w:rPr>
      </w:pPr>
      <w:r w:rsidRPr="00262B42">
        <w:rPr>
          <w:color w:val="0F243E" w:themeColor="text2" w:themeShade="80"/>
        </w:rPr>
        <w:t>Elementary Book Fee (Yearly)........$105 (K-2) $165 (3-6)</w:t>
      </w:r>
    </w:p>
    <w:p w14:paraId="729B2474" w14:textId="77777777" w:rsidR="002765E7" w:rsidRPr="00262B42" w:rsidRDefault="002765E7">
      <w:pPr>
        <w:pStyle w:val="BodyText"/>
        <w:rPr>
          <w:color w:val="0F243E" w:themeColor="text2" w:themeShade="80"/>
          <w:sz w:val="20"/>
        </w:rPr>
      </w:pPr>
    </w:p>
    <w:p w14:paraId="44D26915" w14:textId="4A85D0A7" w:rsidR="002765E7" w:rsidRPr="00262B42" w:rsidRDefault="002765E7">
      <w:pPr>
        <w:pStyle w:val="BodyText"/>
        <w:rPr>
          <w:color w:val="0F243E" w:themeColor="text2" w:themeShade="80"/>
          <w:sz w:val="20"/>
        </w:rPr>
      </w:pPr>
    </w:p>
    <w:p w14:paraId="571616AE" w14:textId="6E78F357" w:rsidR="002765E7" w:rsidRPr="00262B42" w:rsidRDefault="002765E7">
      <w:pPr>
        <w:pStyle w:val="BodyText"/>
        <w:rPr>
          <w:color w:val="0F243E" w:themeColor="text2" w:themeShade="80"/>
          <w:sz w:val="20"/>
        </w:rPr>
      </w:pPr>
    </w:p>
    <w:p w14:paraId="0570F911" w14:textId="0AA285B7" w:rsidR="002765E7" w:rsidRPr="00262B42" w:rsidRDefault="00A44ADA">
      <w:pPr>
        <w:pStyle w:val="BodyText"/>
        <w:rPr>
          <w:color w:val="0F243E" w:themeColor="text2" w:themeShade="80"/>
          <w:sz w:val="24"/>
        </w:rPr>
      </w:pPr>
      <w:r>
        <w:rPr>
          <w:b/>
          <w:noProof/>
          <w:color w:val="0F243E" w:themeColor="text2" w:themeShade="80"/>
          <w:sz w:val="29"/>
        </w:rPr>
        <w:pict w14:anchorId="409BA157">
          <v:rect id="_x0000_s1038" style="position:absolute;margin-left:.5pt;margin-top:13.1pt;width:240.75pt;height:16.5pt;z-index:-251652096" fillcolor="#0f243e [1615]" strokecolor="#0f243e [1615]"/>
        </w:pict>
      </w:r>
    </w:p>
    <w:p w14:paraId="56BCDFFD" w14:textId="11AD9613" w:rsidR="00451ACC" w:rsidRPr="00451ACC" w:rsidRDefault="00405C70" w:rsidP="00451ACC">
      <w:pPr>
        <w:pStyle w:val="Heading1"/>
        <w:ind w:left="1411"/>
        <w:rPr>
          <w:color w:val="FFFFFF" w:themeColor="background1"/>
        </w:rPr>
      </w:pPr>
      <w:r w:rsidRPr="00262B42">
        <w:rPr>
          <w:color w:val="FFFFFF" w:themeColor="background1"/>
        </w:rPr>
        <w:t>Discounts Per Semester</w:t>
      </w:r>
    </w:p>
    <w:p w14:paraId="744EE4D4" w14:textId="77777777" w:rsidR="00451ACC" w:rsidRPr="00262B42" w:rsidRDefault="00451ACC">
      <w:pPr>
        <w:pStyle w:val="BodyText"/>
        <w:spacing w:before="8"/>
        <w:rPr>
          <w:rFonts w:ascii="Calibri"/>
          <w:color w:val="0F243E" w:themeColor="text2" w:themeShade="80"/>
          <w:sz w:val="16"/>
        </w:rPr>
      </w:pPr>
    </w:p>
    <w:p w14:paraId="697990C5" w14:textId="1A4964DC" w:rsidR="002765E7" w:rsidRPr="00262B42" w:rsidRDefault="00405C70">
      <w:pPr>
        <w:pStyle w:val="Heading2"/>
        <w:ind w:left="214"/>
        <w:rPr>
          <w:color w:val="0F243E" w:themeColor="text2" w:themeShade="80"/>
        </w:rPr>
      </w:pPr>
      <w:r w:rsidRPr="00262B42">
        <w:rPr>
          <w:color w:val="0F243E" w:themeColor="text2" w:themeShade="80"/>
        </w:rPr>
        <w:t>Full-pay Discount:</w:t>
      </w:r>
    </w:p>
    <w:p w14:paraId="77B3C14F" w14:textId="4A562445" w:rsidR="002765E7" w:rsidRPr="00262B42" w:rsidRDefault="00A44ADA">
      <w:pPr>
        <w:spacing w:before="38" w:line="283" w:lineRule="auto"/>
        <w:ind w:left="207" w:right="341"/>
        <w:rPr>
          <w:color w:val="0F243E" w:themeColor="text2" w:themeShade="80"/>
          <w:sz w:val="18"/>
        </w:rPr>
      </w:pPr>
      <w:r w:rsidRPr="00622087">
        <w:rPr>
          <w:b/>
          <w:bCs/>
          <w:color w:val="0F243E" w:themeColor="text2" w:themeShade="80"/>
        </w:rPr>
        <w:pict w14:anchorId="587C6031">
          <v:group id="_x0000_s1030" style="position:absolute;left:0;text-align:left;margin-left:531.2pt;margin-top:11.5pt;width:3.9pt;height:.85pt;z-index:-251766784;mso-position-horizontal-relative:page" coordorigin="10624,230" coordsize="78,17">
            <v:rect id="_x0000_s1032" style="position:absolute;left:10624;top:233;width:24;height:12" fillcolor="#414141" stroked="f"/>
            <v:rect id="_x0000_s1031" style="position:absolute;left:10665;top:229;width:37;height:12" fillcolor="#696969" stroked="f"/>
            <w10:wrap anchorx="page"/>
          </v:group>
        </w:pict>
      </w:r>
      <w:r w:rsidR="00405C70" w:rsidRPr="00622087">
        <w:rPr>
          <w:b/>
          <w:bCs/>
          <w:color w:val="0F243E" w:themeColor="text2" w:themeShade="80"/>
          <w:w w:val="105"/>
          <w:sz w:val="18"/>
        </w:rPr>
        <w:t>3%</w:t>
      </w:r>
      <w:r w:rsidR="00405C70" w:rsidRPr="00262B42">
        <w:rPr>
          <w:color w:val="0F243E" w:themeColor="text2" w:themeShade="80"/>
          <w:w w:val="105"/>
          <w:sz w:val="18"/>
        </w:rPr>
        <w:t xml:space="preserve"> off tuition when you pay a semester in full</w:t>
      </w:r>
      <w:r w:rsidR="00451ACC">
        <w:rPr>
          <w:color w:val="0F243E" w:themeColor="text2" w:themeShade="80"/>
          <w:w w:val="105"/>
          <w:sz w:val="18"/>
        </w:rPr>
        <w:t xml:space="preserve"> </w:t>
      </w:r>
      <w:r w:rsidR="00405C70" w:rsidRPr="00622087">
        <w:rPr>
          <w:b/>
          <w:color w:val="0F243E" w:themeColor="text2" w:themeShade="80"/>
          <w:w w:val="105"/>
          <w:sz w:val="18"/>
          <w:u w:val="single"/>
        </w:rPr>
        <w:t>wit</w:t>
      </w:r>
      <w:r>
        <w:rPr>
          <w:b/>
          <w:color w:val="0F243E" w:themeColor="text2" w:themeShade="80"/>
          <w:w w:val="105"/>
          <w:sz w:val="18"/>
          <w:u w:val="single"/>
        </w:rPr>
        <w:t xml:space="preserve">h </w:t>
      </w:r>
      <w:r w:rsidR="00405C70" w:rsidRPr="00622087">
        <w:rPr>
          <w:b/>
          <w:color w:val="0F243E" w:themeColor="text2" w:themeShade="80"/>
          <w:w w:val="105"/>
          <w:sz w:val="18"/>
          <w:u w:val="single"/>
        </w:rPr>
        <w:t>cash or check</w:t>
      </w:r>
      <w:r w:rsidR="00405C70" w:rsidRPr="00262B42">
        <w:rPr>
          <w:b/>
          <w:color w:val="0F243E" w:themeColor="text2" w:themeShade="80"/>
          <w:w w:val="105"/>
          <w:sz w:val="18"/>
        </w:rPr>
        <w:t xml:space="preserve"> </w:t>
      </w:r>
      <w:r w:rsidR="00405C70" w:rsidRPr="00262B42">
        <w:rPr>
          <w:color w:val="0F243E" w:themeColor="text2" w:themeShade="80"/>
          <w:w w:val="105"/>
          <w:sz w:val="18"/>
        </w:rPr>
        <w:t>by the published deadline. The discount</w:t>
      </w:r>
      <w:r w:rsidR="00405C70" w:rsidRPr="00262B42">
        <w:rPr>
          <w:color w:val="0F243E" w:themeColor="text2" w:themeShade="80"/>
          <w:spacing w:val="-7"/>
          <w:w w:val="105"/>
          <w:sz w:val="18"/>
        </w:rPr>
        <w:t xml:space="preserve"> </w:t>
      </w:r>
      <w:r w:rsidR="00405C70" w:rsidRPr="00262B42">
        <w:rPr>
          <w:color w:val="0F243E" w:themeColor="text2" w:themeShade="80"/>
          <w:w w:val="105"/>
          <w:sz w:val="18"/>
        </w:rPr>
        <w:t>is</w:t>
      </w:r>
      <w:r w:rsidR="00405C70" w:rsidRPr="00262B42">
        <w:rPr>
          <w:color w:val="0F243E" w:themeColor="text2" w:themeShade="80"/>
          <w:spacing w:val="-13"/>
          <w:w w:val="105"/>
          <w:sz w:val="18"/>
        </w:rPr>
        <w:t xml:space="preserve"> </w:t>
      </w:r>
      <w:r w:rsidR="00405C70" w:rsidRPr="00262B42">
        <w:rPr>
          <w:color w:val="0F243E" w:themeColor="text2" w:themeShade="80"/>
          <w:w w:val="105"/>
          <w:sz w:val="18"/>
        </w:rPr>
        <w:t>applied</w:t>
      </w:r>
      <w:r w:rsidR="00405C70" w:rsidRPr="00262B42">
        <w:rPr>
          <w:color w:val="0F243E" w:themeColor="text2" w:themeShade="80"/>
          <w:spacing w:val="-9"/>
          <w:w w:val="105"/>
          <w:sz w:val="18"/>
        </w:rPr>
        <w:t xml:space="preserve"> </w:t>
      </w:r>
      <w:r w:rsidR="00405C70" w:rsidRPr="00262B42">
        <w:rPr>
          <w:color w:val="0F243E" w:themeColor="text2" w:themeShade="80"/>
          <w:w w:val="105"/>
          <w:sz w:val="18"/>
        </w:rPr>
        <w:t>to</w:t>
      </w:r>
      <w:r w:rsidR="00405C70" w:rsidRPr="00262B42">
        <w:rPr>
          <w:color w:val="0F243E" w:themeColor="text2" w:themeShade="80"/>
          <w:spacing w:val="-6"/>
          <w:w w:val="105"/>
          <w:sz w:val="18"/>
        </w:rPr>
        <w:t xml:space="preserve"> </w:t>
      </w:r>
      <w:r w:rsidR="00405C70" w:rsidRPr="00262B42">
        <w:rPr>
          <w:color w:val="0F243E" w:themeColor="text2" w:themeShade="80"/>
          <w:w w:val="105"/>
          <w:sz w:val="18"/>
        </w:rPr>
        <w:t>tuition</w:t>
      </w:r>
      <w:r w:rsidR="00405C70" w:rsidRPr="00262B42">
        <w:rPr>
          <w:color w:val="0F243E" w:themeColor="text2" w:themeShade="80"/>
          <w:spacing w:val="-8"/>
          <w:w w:val="105"/>
          <w:sz w:val="18"/>
        </w:rPr>
        <w:t xml:space="preserve"> </w:t>
      </w:r>
      <w:r w:rsidR="00405C70" w:rsidRPr="00262B42">
        <w:rPr>
          <w:color w:val="0F243E" w:themeColor="text2" w:themeShade="80"/>
          <w:w w:val="105"/>
          <w:sz w:val="18"/>
        </w:rPr>
        <w:t>only,</w:t>
      </w:r>
      <w:r w:rsidR="00405C70" w:rsidRPr="00262B42">
        <w:rPr>
          <w:color w:val="0F243E" w:themeColor="text2" w:themeShade="80"/>
          <w:spacing w:val="-7"/>
          <w:w w:val="105"/>
          <w:sz w:val="18"/>
        </w:rPr>
        <w:t xml:space="preserve"> </w:t>
      </w:r>
      <w:r w:rsidR="00405C70" w:rsidRPr="00262B42">
        <w:rPr>
          <w:color w:val="0F243E" w:themeColor="text2" w:themeShade="80"/>
          <w:w w:val="105"/>
          <w:sz w:val="18"/>
        </w:rPr>
        <w:t>and</w:t>
      </w:r>
      <w:r w:rsidR="00405C70" w:rsidRPr="00262B42">
        <w:rPr>
          <w:color w:val="0F243E" w:themeColor="text2" w:themeShade="80"/>
          <w:spacing w:val="-18"/>
          <w:w w:val="105"/>
          <w:sz w:val="18"/>
        </w:rPr>
        <w:t xml:space="preserve"> </w:t>
      </w:r>
      <w:r w:rsidR="00405C70" w:rsidRPr="00262B42">
        <w:rPr>
          <w:color w:val="0F243E" w:themeColor="text2" w:themeShade="80"/>
          <w:w w:val="105"/>
          <w:sz w:val="18"/>
        </w:rPr>
        <w:t>not</w:t>
      </w:r>
      <w:r w:rsidR="00405C70" w:rsidRPr="00262B42">
        <w:rPr>
          <w:color w:val="0F243E" w:themeColor="text2" w:themeShade="80"/>
          <w:spacing w:val="-24"/>
          <w:w w:val="105"/>
          <w:sz w:val="18"/>
        </w:rPr>
        <w:t xml:space="preserve"> </w:t>
      </w:r>
      <w:r w:rsidR="00405C70" w:rsidRPr="00262B42">
        <w:rPr>
          <w:color w:val="0F243E" w:themeColor="text2" w:themeShade="80"/>
          <w:w w:val="105"/>
          <w:sz w:val="18"/>
        </w:rPr>
        <w:t>to</w:t>
      </w:r>
      <w:r w:rsidR="00405C70" w:rsidRPr="00262B42">
        <w:rPr>
          <w:color w:val="0F243E" w:themeColor="text2" w:themeShade="80"/>
          <w:spacing w:val="-21"/>
          <w:w w:val="105"/>
          <w:sz w:val="18"/>
        </w:rPr>
        <w:t xml:space="preserve"> </w:t>
      </w:r>
      <w:r w:rsidR="00405C70" w:rsidRPr="00262B42">
        <w:rPr>
          <w:color w:val="0F243E" w:themeColor="text2" w:themeShade="80"/>
          <w:w w:val="105"/>
          <w:sz w:val="18"/>
        </w:rPr>
        <w:t>any</w:t>
      </w:r>
      <w:r w:rsidR="00405C70" w:rsidRPr="00262B42">
        <w:rPr>
          <w:color w:val="0F243E" w:themeColor="text2" w:themeShade="80"/>
          <w:spacing w:val="-17"/>
          <w:w w:val="105"/>
          <w:sz w:val="18"/>
        </w:rPr>
        <w:t xml:space="preserve"> </w:t>
      </w:r>
      <w:r w:rsidR="00405C70" w:rsidRPr="00262B42">
        <w:rPr>
          <w:color w:val="0F243E" w:themeColor="text2" w:themeShade="80"/>
          <w:spacing w:val="-3"/>
          <w:w w:val="105"/>
          <w:sz w:val="18"/>
        </w:rPr>
        <w:t xml:space="preserve">fees. </w:t>
      </w:r>
      <w:r w:rsidR="00622087" w:rsidRPr="00A44ADA">
        <w:rPr>
          <w:b/>
          <w:bCs/>
          <w:color w:val="0F243E" w:themeColor="text2" w:themeShade="80"/>
          <w:spacing w:val="-3"/>
          <w:w w:val="105"/>
          <w:sz w:val="18"/>
          <w:u w:val="single"/>
        </w:rPr>
        <w:t>If payment is made by c</w:t>
      </w:r>
      <w:r w:rsidR="00405C70" w:rsidRPr="00A44ADA">
        <w:rPr>
          <w:b/>
          <w:bCs/>
          <w:color w:val="0F243E" w:themeColor="text2" w:themeShade="80"/>
          <w:w w:val="105"/>
          <w:sz w:val="18"/>
          <w:u w:val="single"/>
        </w:rPr>
        <w:t>redit/debit card</w:t>
      </w:r>
      <w:r w:rsidR="00622087" w:rsidRPr="00A44ADA">
        <w:rPr>
          <w:b/>
          <w:bCs/>
          <w:color w:val="0F243E" w:themeColor="text2" w:themeShade="80"/>
          <w:w w:val="105"/>
          <w:sz w:val="18"/>
          <w:u w:val="single"/>
        </w:rPr>
        <w:t>, the discount will not be applied</w:t>
      </w:r>
      <w:r w:rsidR="00405C70" w:rsidRPr="00A44ADA">
        <w:rPr>
          <w:b/>
          <w:bCs/>
          <w:color w:val="0F243E" w:themeColor="text2" w:themeShade="80"/>
          <w:w w:val="105"/>
          <w:sz w:val="18"/>
          <w:u w:val="single"/>
        </w:rPr>
        <w:t>.</w:t>
      </w:r>
      <w:r w:rsidR="00405C70" w:rsidRPr="00A44ADA">
        <w:rPr>
          <w:b/>
          <w:bCs/>
          <w:color w:val="0F243E" w:themeColor="text2" w:themeShade="80"/>
          <w:spacing w:val="-13"/>
          <w:w w:val="105"/>
          <w:sz w:val="18"/>
          <w:u w:val="single"/>
        </w:rPr>
        <w:t xml:space="preserve"> </w:t>
      </w:r>
      <w:r>
        <w:rPr>
          <w:b/>
          <w:bCs/>
          <w:color w:val="0F243E" w:themeColor="text2" w:themeShade="80"/>
          <w:spacing w:val="-13"/>
          <w:w w:val="105"/>
          <w:sz w:val="18"/>
        </w:rPr>
        <w:t xml:space="preserve">  </w:t>
      </w:r>
      <w:r w:rsidR="00405C70" w:rsidRPr="00262B42">
        <w:rPr>
          <w:color w:val="0F243E" w:themeColor="text2" w:themeShade="80"/>
          <w:w w:val="105"/>
          <w:sz w:val="18"/>
        </w:rPr>
        <w:t>The</w:t>
      </w:r>
      <w:r w:rsidR="00405C70" w:rsidRPr="00262B42">
        <w:rPr>
          <w:color w:val="0F243E" w:themeColor="text2" w:themeShade="80"/>
          <w:spacing w:val="-19"/>
          <w:w w:val="105"/>
          <w:sz w:val="18"/>
        </w:rPr>
        <w:t xml:space="preserve"> </w:t>
      </w:r>
      <w:r w:rsidR="00405C70" w:rsidRPr="00262B42">
        <w:rPr>
          <w:color w:val="0F243E" w:themeColor="text2" w:themeShade="80"/>
          <w:w w:val="105"/>
          <w:sz w:val="18"/>
        </w:rPr>
        <w:t>Fall 2022</w:t>
      </w:r>
      <w:r w:rsidR="00405C70" w:rsidRPr="00262B42">
        <w:rPr>
          <w:color w:val="0F243E" w:themeColor="text2" w:themeShade="80"/>
          <w:spacing w:val="-7"/>
          <w:w w:val="105"/>
          <w:sz w:val="18"/>
        </w:rPr>
        <w:t xml:space="preserve"> </w:t>
      </w:r>
      <w:r w:rsidR="00405C70" w:rsidRPr="00262B42">
        <w:rPr>
          <w:color w:val="0F243E" w:themeColor="text2" w:themeShade="80"/>
          <w:w w:val="105"/>
          <w:sz w:val="18"/>
        </w:rPr>
        <w:t>deadline</w:t>
      </w:r>
      <w:r w:rsidR="00405C70" w:rsidRPr="00262B42">
        <w:rPr>
          <w:color w:val="0F243E" w:themeColor="text2" w:themeShade="80"/>
          <w:spacing w:val="-14"/>
          <w:w w:val="105"/>
          <w:sz w:val="18"/>
        </w:rPr>
        <w:t xml:space="preserve"> </w:t>
      </w:r>
      <w:r w:rsidR="00622087">
        <w:rPr>
          <w:color w:val="0F243E" w:themeColor="text2" w:themeShade="80"/>
          <w:spacing w:val="-14"/>
          <w:w w:val="105"/>
          <w:sz w:val="18"/>
        </w:rPr>
        <w:t>to receive the</w:t>
      </w:r>
      <w:r>
        <w:rPr>
          <w:color w:val="0F243E" w:themeColor="text2" w:themeShade="80"/>
          <w:spacing w:val="-14"/>
          <w:w w:val="105"/>
          <w:sz w:val="18"/>
        </w:rPr>
        <w:t xml:space="preserve"> </w:t>
      </w:r>
      <w:r w:rsidR="00622087">
        <w:rPr>
          <w:color w:val="0F243E" w:themeColor="text2" w:themeShade="80"/>
          <w:spacing w:val="-14"/>
          <w:w w:val="105"/>
          <w:sz w:val="18"/>
        </w:rPr>
        <w:t xml:space="preserve">discount </w:t>
      </w:r>
      <w:r w:rsidR="00405C70" w:rsidRPr="00262B42">
        <w:rPr>
          <w:color w:val="0F243E" w:themeColor="text2" w:themeShade="80"/>
          <w:w w:val="105"/>
          <w:sz w:val="18"/>
        </w:rPr>
        <w:t>is</w:t>
      </w:r>
      <w:r>
        <w:rPr>
          <w:color w:val="0F243E" w:themeColor="text2" w:themeShade="80"/>
          <w:spacing w:val="-6"/>
          <w:w w:val="105"/>
          <w:sz w:val="18"/>
        </w:rPr>
        <w:t xml:space="preserve"> </w:t>
      </w:r>
      <w:r w:rsidR="00405C70" w:rsidRPr="00262B42">
        <w:rPr>
          <w:color w:val="0F243E" w:themeColor="text2" w:themeShade="80"/>
          <w:w w:val="105"/>
          <w:sz w:val="18"/>
        </w:rPr>
        <w:t>Thursday,</w:t>
      </w:r>
      <w:r w:rsidR="00405C70" w:rsidRPr="00262B42">
        <w:rPr>
          <w:color w:val="0F243E" w:themeColor="text2" w:themeShade="80"/>
          <w:spacing w:val="-7"/>
          <w:w w:val="105"/>
          <w:sz w:val="18"/>
        </w:rPr>
        <w:t xml:space="preserve"> </w:t>
      </w:r>
      <w:r w:rsidR="00405C70" w:rsidRPr="00262B42">
        <w:rPr>
          <w:color w:val="0F243E" w:themeColor="text2" w:themeShade="80"/>
          <w:w w:val="105"/>
          <w:sz w:val="18"/>
        </w:rPr>
        <w:t>June</w:t>
      </w:r>
      <w:r w:rsidR="00405C70" w:rsidRPr="00262B42">
        <w:rPr>
          <w:color w:val="0F243E" w:themeColor="text2" w:themeShade="80"/>
          <w:spacing w:val="-10"/>
          <w:w w:val="105"/>
          <w:sz w:val="18"/>
        </w:rPr>
        <w:t xml:space="preserve"> </w:t>
      </w:r>
      <w:r w:rsidR="00405C70" w:rsidRPr="00262B42">
        <w:rPr>
          <w:color w:val="0F243E" w:themeColor="text2" w:themeShade="80"/>
          <w:w w:val="105"/>
          <w:sz w:val="18"/>
        </w:rPr>
        <w:t>16.</w:t>
      </w:r>
    </w:p>
    <w:p w14:paraId="460BFB8B" w14:textId="3DBB33E5" w:rsidR="002765E7" w:rsidRPr="00262B42" w:rsidRDefault="002765E7">
      <w:pPr>
        <w:pStyle w:val="BodyText"/>
        <w:spacing w:before="5"/>
        <w:rPr>
          <w:color w:val="0F243E" w:themeColor="text2" w:themeShade="80"/>
          <w:sz w:val="21"/>
        </w:rPr>
      </w:pPr>
    </w:p>
    <w:p w14:paraId="54BDE979" w14:textId="77777777" w:rsidR="002765E7" w:rsidRPr="00262B42" w:rsidRDefault="00405C70">
      <w:pPr>
        <w:pStyle w:val="Heading2"/>
        <w:rPr>
          <w:color w:val="0F243E" w:themeColor="text2" w:themeShade="80"/>
        </w:rPr>
      </w:pPr>
      <w:r w:rsidRPr="00262B42">
        <w:rPr>
          <w:color w:val="0F243E" w:themeColor="text2" w:themeShade="80"/>
        </w:rPr>
        <w:t>Multi-student Discounts:</w:t>
      </w:r>
    </w:p>
    <w:p w14:paraId="14B2A8F7" w14:textId="1AEF7494" w:rsidR="002765E7" w:rsidRPr="00262B42" w:rsidRDefault="002765E7">
      <w:pPr>
        <w:pStyle w:val="BodyText"/>
        <w:spacing w:line="20" w:lineRule="exact"/>
        <w:ind w:left="3825"/>
        <w:rPr>
          <w:color w:val="0F243E" w:themeColor="text2" w:themeShade="80"/>
          <w:sz w:val="2"/>
        </w:rPr>
      </w:pPr>
    </w:p>
    <w:p w14:paraId="2508D5B0" w14:textId="1335A8D5" w:rsidR="002765E7" w:rsidRPr="00262B42" w:rsidRDefault="00405C70">
      <w:pPr>
        <w:spacing w:before="46" w:line="249" w:lineRule="auto"/>
        <w:ind w:left="225" w:right="112"/>
        <w:rPr>
          <w:color w:val="0F243E" w:themeColor="text2" w:themeShade="80"/>
          <w:sz w:val="18"/>
        </w:rPr>
      </w:pPr>
      <w:r w:rsidRPr="00262B42">
        <w:rPr>
          <w:color w:val="0F243E" w:themeColor="text2" w:themeShade="80"/>
          <w:sz w:val="18"/>
        </w:rPr>
        <w:t xml:space="preserve">When determining a multi-student </w:t>
      </w:r>
      <w:r w:rsidR="000E02B7" w:rsidRPr="00262B42">
        <w:rPr>
          <w:color w:val="0F243E" w:themeColor="text2" w:themeShade="80"/>
          <w:sz w:val="18"/>
        </w:rPr>
        <w:t>discount,</w:t>
      </w:r>
      <w:r w:rsidR="000E02B7" w:rsidRPr="000E02B7">
        <w:rPr>
          <w:b/>
          <w:color w:val="0F243E" w:themeColor="text2" w:themeShade="80"/>
          <w:sz w:val="18"/>
        </w:rPr>
        <w:t xml:space="preserve"> </w:t>
      </w:r>
      <w:r w:rsidR="000E02B7">
        <w:rPr>
          <w:b/>
          <w:color w:val="0F243E" w:themeColor="text2" w:themeShade="80"/>
          <w:sz w:val="18"/>
          <w:u w:val="single"/>
        </w:rPr>
        <w:t>all</w:t>
      </w:r>
      <w:r w:rsidR="000E02B7" w:rsidRPr="000E02B7">
        <w:rPr>
          <w:b/>
          <w:color w:val="0F243E" w:themeColor="text2" w:themeShade="80"/>
          <w:sz w:val="18"/>
        </w:rPr>
        <w:t xml:space="preserve"> </w:t>
      </w:r>
      <w:r w:rsidRPr="00262B42">
        <w:rPr>
          <w:b/>
          <w:color w:val="0F243E" w:themeColor="text2" w:themeShade="80"/>
          <w:sz w:val="18"/>
          <w:u w:val="single"/>
        </w:rPr>
        <w:t>secondary students -- including the first -- must be</w:t>
      </w:r>
      <w:r w:rsidRPr="00262B42">
        <w:rPr>
          <w:b/>
          <w:color w:val="0F243E" w:themeColor="text2" w:themeShade="80"/>
          <w:sz w:val="18"/>
        </w:rPr>
        <w:t xml:space="preserve"> </w:t>
      </w:r>
      <w:r w:rsidRPr="00262B42">
        <w:rPr>
          <w:b/>
          <w:color w:val="0F243E" w:themeColor="text2" w:themeShade="80"/>
          <w:sz w:val="18"/>
          <w:u w:val="single"/>
        </w:rPr>
        <w:t>enrolled in a minimum of five classes</w:t>
      </w:r>
      <w:r w:rsidRPr="00262B42">
        <w:rPr>
          <w:b/>
          <w:color w:val="0F243E" w:themeColor="text2" w:themeShade="80"/>
          <w:sz w:val="18"/>
        </w:rPr>
        <w:t xml:space="preserve">. </w:t>
      </w:r>
      <w:r w:rsidRPr="00262B42">
        <w:rPr>
          <w:color w:val="0F243E" w:themeColor="text2" w:themeShade="80"/>
          <w:sz w:val="18"/>
        </w:rPr>
        <w:t>All elementary students are considered full-time.</w:t>
      </w:r>
    </w:p>
    <w:p w14:paraId="5EFA7F20" w14:textId="77777777" w:rsidR="002765E7" w:rsidRPr="00262B42" w:rsidRDefault="00405C70">
      <w:pPr>
        <w:pStyle w:val="BodyText"/>
        <w:spacing w:before="74"/>
        <w:ind w:left="207"/>
        <w:rPr>
          <w:color w:val="0F243E" w:themeColor="text2" w:themeShade="80"/>
        </w:rPr>
      </w:pPr>
      <w:r w:rsidRPr="00262B42">
        <w:rPr>
          <w:color w:val="0F243E" w:themeColor="text2" w:themeShade="80"/>
        </w:rPr>
        <w:t>10% of the second student</w:t>
      </w:r>
    </w:p>
    <w:p w14:paraId="4AEBE5B0" w14:textId="77777777" w:rsidR="002765E7" w:rsidRPr="00262B42" w:rsidRDefault="00405C70">
      <w:pPr>
        <w:pStyle w:val="BodyText"/>
        <w:spacing w:before="45"/>
        <w:ind w:left="207"/>
        <w:rPr>
          <w:color w:val="0F243E" w:themeColor="text2" w:themeShade="80"/>
        </w:rPr>
      </w:pPr>
      <w:r w:rsidRPr="00262B42">
        <w:rPr>
          <w:color w:val="0F243E" w:themeColor="text2" w:themeShade="80"/>
        </w:rPr>
        <w:t>20% off the third student</w:t>
      </w:r>
    </w:p>
    <w:p w14:paraId="56D75C77" w14:textId="77777777" w:rsidR="002765E7" w:rsidRPr="00262B42" w:rsidRDefault="00405C70">
      <w:pPr>
        <w:pStyle w:val="BodyText"/>
        <w:spacing w:before="45"/>
        <w:ind w:left="207"/>
        <w:rPr>
          <w:color w:val="0F243E" w:themeColor="text2" w:themeShade="80"/>
        </w:rPr>
      </w:pPr>
      <w:r w:rsidRPr="00262B42">
        <w:rPr>
          <w:color w:val="0F243E" w:themeColor="text2" w:themeShade="80"/>
        </w:rPr>
        <w:t>30% off the fourth (and subsequent) student(s)</w:t>
      </w:r>
    </w:p>
    <w:p w14:paraId="1F031EAB" w14:textId="77777777" w:rsidR="002765E7" w:rsidRPr="00262B42" w:rsidRDefault="002765E7">
      <w:pPr>
        <w:pStyle w:val="BodyText"/>
        <w:spacing w:before="5"/>
        <w:rPr>
          <w:color w:val="0F243E" w:themeColor="text2" w:themeShade="80"/>
          <w:sz w:val="24"/>
        </w:rPr>
      </w:pPr>
    </w:p>
    <w:p w14:paraId="55BC4D01" w14:textId="77777777" w:rsidR="002765E7" w:rsidRPr="00262B42" w:rsidRDefault="00405C70">
      <w:pPr>
        <w:pStyle w:val="Heading2"/>
        <w:spacing w:before="1"/>
        <w:rPr>
          <w:color w:val="0F243E" w:themeColor="text2" w:themeShade="80"/>
        </w:rPr>
      </w:pPr>
      <w:r w:rsidRPr="00262B42">
        <w:rPr>
          <w:color w:val="0F243E" w:themeColor="text2" w:themeShade="80"/>
        </w:rPr>
        <w:t>Referral Discount:</w:t>
      </w:r>
    </w:p>
    <w:p w14:paraId="33E2F2C2" w14:textId="77777777" w:rsidR="002765E7" w:rsidRPr="00262B42" w:rsidRDefault="00405C70">
      <w:pPr>
        <w:pStyle w:val="BodyText"/>
        <w:spacing w:before="35" w:line="280" w:lineRule="auto"/>
        <w:ind w:left="205" w:right="112"/>
        <w:rPr>
          <w:color w:val="0F243E" w:themeColor="text2" w:themeShade="80"/>
        </w:rPr>
      </w:pPr>
      <w:r w:rsidRPr="00262B42">
        <w:rPr>
          <w:color w:val="0F243E" w:themeColor="text2" w:themeShade="80"/>
        </w:rPr>
        <w:t>If you refer a family, and they enroll and attend Christ Prep for at least a semester, you will receive a one-time</w:t>
      </w:r>
    </w:p>
    <w:p w14:paraId="2487DCB0" w14:textId="77777777" w:rsidR="002765E7" w:rsidRPr="00262B42" w:rsidRDefault="00405C70">
      <w:pPr>
        <w:pStyle w:val="BodyText"/>
        <w:spacing w:line="280" w:lineRule="auto"/>
        <w:ind w:left="205" w:right="341"/>
        <w:rPr>
          <w:color w:val="0F243E" w:themeColor="text2" w:themeShade="80"/>
        </w:rPr>
      </w:pPr>
      <w:r w:rsidRPr="00262B42">
        <w:rPr>
          <w:color w:val="0F243E" w:themeColor="text2" w:themeShade="80"/>
        </w:rPr>
        <w:t>$100 referral credit towards your tuition in the second semester. The referred family must be current at the end of one semester. Please inform the bookkeeper when you refer a family who enrolls.</w:t>
      </w:r>
    </w:p>
    <w:p w14:paraId="0B2A081C" w14:textId="77777777" w:rsidR="002765E7" w:rsidRPr="00262B42" w:rsidRDefault="002765E7">
      <w:pPr>
        <w:pStyle w:val="BodyText"/>
        <w:spacing w:before="4"/>
        <w:rPr>
          <w:color w:val="0F243E" w:themeColor="text2" w:themeShade="80"/>
          <w:sz w:val="25"/>
        </w:rPr>
      </w:pPr>
    </w:p>
    <w:p w14:paraId="6685C82D" w14:textId="77777777" w:rsidR="002765E7" w:rsidRPr="00262B42" w:rsidRDefault="00405C70">
      <w:pPr>
        <w:pStyle w:val="Heading2"/>
        <w:spacing w:before="1"/>
        <w:jc w:val="both"/>
        <w:rPr>
          <w:color w:val="0F243E" w:themeColor="text2" w:themeShade="80"/>
        </w:rPr>
      </w:pPr>
      <w:r w:rsidRPr="00262B42">
        <w:rPr>
          <w:color w:val="0F243E" w:themeColor="text2" w:themeShade="80"/>
        </w:rPr>
        <w:t>Financial Aid:</w:t>
      </w:r>
    </w:p>
    <w:p w14:paraId="355D546B" w14:textId="5E0A99DC" w:rsidR="002765E7" w:rsidRPr="00262B42" w:rsidRDefault="00405C70">
      <w:pPr>
        <w:pStyle w:val="BodyText"/>
        <w:spacing w:before="5" w:line="247" w:lineRule="auto"/>
        <w:ind w:left="205" w:right="193"/>
        <w:jc w:val="both"/>
        <w:rPr>
          <w:color w:val="0F243E" w:themeColor="text2" w:themeShade="80"/>
        </w:rPr>
      </w:pPr>
      <w:r w:rsidRPr="00262B42">
        <w:rPr>
          <w:color w:val="0F243E" w:themeColor="text2" w:themeShade="80"/>
        </w:rPr>
        <w:t xml:space="preserve">You may apply for financial aid by going to the aid link at </w:t>
      </w:r>
      <w:hyperlink r:id="rId5">
        <w:r w:rsidRPr="00262B42">
          <w:rPr>
            <w:color w:val="0F243E" w:themeColor="text2" w:themeShade="80"/>
          </w:rPr>
          <w:t>www.christprep.com</w:t>
        </w:r>
      </w:hyperlink>
      <w:r w:rsidRPr="00262B42">
        <w:rPr>
          <w:color w:val="0F243E" w:themeColor="text2" w:themeShade="80"/>
        </w:rPr>
        <w:t xml:space="preserve"> Please contact the bookkeeper for more information.</w:t>
      </w:r>
    </w:p>
    <w:sectPr w:rsidR="002765E7" w:rsidRPr="00262B42">
      <w:type w:val="continuous"/>
      <w:pgSz w:w="12240" w:h="15840"/>
      <w:pgMar w:top="580" w:right="860" w:bottom="280" w:left="600" w:header="720" w:footer="720" w:gutter="0"/>
      <w:cols w:num="2" w:space="720" w:equalWidth="0">
        <w:col w:w="5314" w:space="556"/>
        <w:col w:w="49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5E7"/>
    <w:rsid w:val="000E02B7"/>
    <w:rsid w:val="00237397"/>
    <w:rsid w:val="00262B42"/>
    <w:rsid w:val="002765E7"/>
    <w:rsid w:val="003771A0"/>
    <w:rsid w:val="00405C70"/>
    <w:rsid w:val="00451ACC"/>
    <w:rsid w:val="00622087"/>
    <w:rsid w:val="00A4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73EDA2A7"/>
  <w15:docId w15:val="{EA07DD05-F81A-47FD-B029-947C9D21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65"/>
      <w:outlineLvl w:val="0"/>
    </w:pPr>
    <w:rPr>
      <w:rFonts w:ascii="Calibri" w:eastAsia="Calibri" w:hAnsi="Calibri" w:cs="Calibri"/>
    </w:rPr>
  </w:style>
  <w:style w:type="paragraph" w:styleId="Heading2">
    <w:name w:val="heading 2"/>
    <w:basedOn w:val="Normal"/>
    <w:uiPriority w:val="9"/>
    <w:unhideWhenUsed/>
    <w:qFormat/>
    <w:pPr>
      <w:ind w:left="205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istprep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Becky Calhoun</cp:lastModifiedBy>
  <cp:revision>3</cp:revision>
  <cp:lastPrinted>2022-01-14T15:07:00Z</cp:lastPrinted>
  <dcterms:created xsi:type="dcterms:W3CDTF">2022-01-14T14:50:00Z</dcterms:created>
  <dcterms:modified xsi:type="dcterms:W3CDTF">2022-04-05T19:51:00Z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2022-01-14T00:00:00Z</vt:filetime>
  </property>
</Properties>
</file>